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1CA" w:rsidRDefault="00B431CA" w:rsidP="00B431CA">
      <w:pPr>
        <w:pStyle w:val="Standard2"/>
        <w:tabs>
          <w:tab w:val="right" w:pos="9356"/>
        </w:tabs>
        <w:spacing w:after="0" w:line="240" w:lineRule="auto"/>
        <w:ind w:left="9356" w:hanging="9356"/>
        <w:jc w:val="center"/>
        <w:rPr>
          <w:noProof/>
          <w:sz w:val="28"/>
          <w:lang w:val="en-GB"/>
        </w:rPr>
      </w:pPr>
      <w:r w:rsidRPr="00B431CA">
        <w:rPr>
          <w:noProof/>
          <w:sz w:val="28"/>
          <w:lang w:val="de-DE" w:eastAsia="de-DE"/>
        </w:rPr>
        <w:drawing>
          <wp:inline distT="0" distB="0" distL="0" distR="0">
            <wp:extent cx="5226050" cy="1786983"/>
            <wp:effectExtent l="0" t="0" r="0" b="3810"/>
            <wp:docPr id="4" name="Grafik 4" descr="C:\Users\astrobel\AWI Int. Cooperation Dropbox\Eurofleets+\01_EF+ Info-PROPOSAL&amp;Agreement\03_Templates_Logos_Pictures\01_Logos EF+\LOGO_EF+ weiß full text_cut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trobel\AWI Int. Cooperation Dropbox\Eurofleets+\01_EF+ Info-PROPOSAL&amp;Agreement\03_Templates_Logos_Pictures\01_Logos EF+\LOGO_EF+ weiß full text_cutt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3718" cy="1789605"/>
                    </a:xfrm>
                    <a:prstGeom prst="rect">
                      <a:avLst/>
                    </a:prstGeom>
                    <a:noFill/>
                    <a:ln>
                      <a:noFill/>
                    </a:ln>
                  </pic:spPr>
                </pic:pic>
              </a:graphicData>
            </a:graphic>
          </wp:inline>
        </w:drawing>
      </w:r>
    </w:p>
    <w:p w:rsidR="00B431CA" w:rsidRDefault="00B431CA" w:rsidP="00B431CA">
      <w:pPr>
        <w:pStyle w:val="Standard2"/>
        <w:tabs>
          <w:tab w:val="right" w:pos="9356"/>
        </w:tabs>
        <w:spacing w:after="0" w:line="240" w:lineRule="auto"/>
        <w:ind w:left="9356" w:hanging="9356"/>
        <w:jc w:val="center"/>
        <w:rPr>
          <w:noProof/>
          <w:sz w:val="28"/>
          <w:lang w:val="en-GB"/>
        </w:rPr>
      </w:pPr>
    </w:p>
    <w:p w:rsidR="003F1C60" w:rsidRPr="00BC0E7C" w:rsidRDefault="00224EF3" w:rsidP="00BD47BB">
      <w:pPr>
        <w:pStyle w:val="Titel"/>
        <w:rPr>
          <w:noProof/>
          <w:lang w:val="en-GB"/>
        </w:rPr>
      </w:pPr>
      <w:r w:rsidRPr="00BC0E7C">
        <w:rPr>
          <w:noProof/>
          <w:lang w:val="en-GB"/>
        </w:rPr>
        <w:t>Cruise Report</w:t>
      </w:r>
    </w:p>
    <w:p w:rsidR="003F1C60" w:rsidRPr="00B431CA" w:rsidRDefault="00224EF3" w:rsidP="00BD47BB">
      <w:pPr>
        <w:pStyle w:val="berschrift1"/>
        <w:rPr>
          <w:noProof/>
          <w:color w:val="auto"/>
          <w:lang w:val="en-GB"/>
        </w:rPr>
      </w:pPr>
      <w:r w:rsidRPr="00B431CA">
        <w:rPr>
          <w:noProof/>
          <w:color w:val="auto"/>
          <w:highlight w:val="yellow"/>
          <w:lang w:val="en-GB"/>
        </w:rPr>
        <w:t xml:space="preserve">PROJECT </w:t>
      </w:r>
      <w:r w:rsidR="001B707C" w:rsidRPr="00B431CA">
        <w:rPr>
          <w:noProof/>
          <w:color w:val="auto"/>
          <w:highlight w:val="yellow"/>
          <w:lang w:val="en-GB"/>
        </w:rPr>
        <w:t>TIT</w:t>
      </w:r>
      <w:r w:rsidR="00B3738A" w:rsidRPr="00B431CA">
        <w:rPr>
          <w:noProof/>
          <w:color w:val="auto"/>
          <w:highlight w:val="yellow"/>
          <w:lang w:val="en-GB"/>
        </w:rPr>
        <w:t>L</w:t>
      </w:r>
      <w:r w:rsidR="001B707C" w:rsidRPr="00B431CA">
        <w:rPr>
          <w:noProof/>
          <w:color w:val="auto"/>
          <w:lang w:val="en-GB"/>
        </w:rPr>
        <w:t>E</w:t>
      </w:r>
    </w:p>
    <w:p w:rsidR="003F1C60" w:rsidRPr="00B431CA" w:rsidRDefault="00224EF3" w:rsidP="00BD47BB">
      <w:pPr>
        <w:pStyle w:val="berschrift1"/>
        <w:rPr>
          <w:noProof/>
          <w:color w:val="auto"/>
          <w:lang w:val="en-GB"/>
        </w:rPr>
      </w:pPr>
      <w:r w:rsidRPr="00B431CA">
        <w:rPr>
          <w:noProof/>
          <w:color w:val="auto"/>
          <w:highlight w:val="yellow"/>
          <w:lang w:val="en-GB"/>
        </w:rPr>
        <w:t>Research vessel</w:t>
      </w:r>
      <w:r w:rsidRPr="00B431CA">
        <w:rPr>
          <w:noProof/>
          <w:color w:val="auto"/>
          <w:lang w:val="en-GB"/>
        </w:rPr>
        <w:t xml:space="preserve">, </w:t>
      </w:r>
      <w:r w:rsidR="003F1C60" w:rsidRPr="00B431CA">
        <w:rPr>
          <w:noProof/>
          <w:color w:val="auto"/>
          <w:lang w:val="en-GB"/>
        </w:rPr>
        <w:t xml:space="preserve">Cruise No. </w:t>
      </w:r>
      <w:r w:rsidR="00B3738A" w:rsidRPr="00B431CA">
        <w:rPr>
          <w:noProof/>
          <w:color w:val="auto"/>
          <w:highlight w:val="yellow"/>
          <w:lang w:val="en-GB"/>
        </w:rPr>
        <w:t>XX</w:t>
      </w:r>
      <w:r w:rsidRPr="00B431CA">
        <w:rPr>
          <w:noProof/>
          <w:color w:val="auto"/>
          <w:lang w:val="en-GB"/>
        </w:rPr>
        <w:t>,</w:t>
      </w:r>
    </w:p>
    <w:p w:rsidR="003F1C60" w:rsidRPr="00B431CA" w:rsidRDefault="00224EF3" w:rsidP="00BD47BB">
      <w:pPr>
        <w:pStyle w:val="berschrift1"/>
        <w:rPr>
          <w:noProof/>
          <w:color w:val="auto"/>
          <w:lang w:val="en-GB"/>
        </w:rPr>
      </w:pPr>
      <w:r w:rsidRPr="00B431CA">
        <w:rPr>
          <w:noProof/>
          <w:color w:val="auto"/>
          <w:highlight w:val="yellow"/>
          <w:lang w:val="en-GB"/>
        </w:rPr>
        <w:t>DATE</w:t>
      </w:r>
      <w:r w:rsidR="003F1C60" w:rsidRPr="00B431CA">
        <w:rPr>
          <w:noProof/>
          <w:color w:val="auto"/>
          <w:highlight w:val="yellow"/>
          <w:lang w:val="en-GB"/>
        </w:rPr>
        <w:t xml:space="preserve"> – </w:t>
      </w:r>
      <w:r w:rsidRPr="00B431CA">
        <w:rPr>
          <w:noProof/>
          <w:color w:val="auto"/>
          <w:highlight w:val="yellow"/>
          <w:lang w:val="en-GB"/>
        </w:rPr>
        <w:t>DATE</w:t>
      </w:r>
      <w:r w:rsidR="003F1C60" w:rsidRPr="00B431CA">
        <w:rPr>
          <w:noProof/>
          <w:color w:val="auto"/>
          <w:highlight w:val="yellow"/>
          <w:lang w:val="en-GB"/>
        </w:rPr>
        <w:t xml:space="preserve">, </w:t>
      </w:r>
      <w:r w:rsidRPr="00B431CA">
        <w:rPr>
          <w:noProof/>
          <w:color w:val="auto"/>
          <w:highlight w:val="yellow"/>
          <w:lang w:val="en-GB"/>
        </w:rPr>
        <w:t>Port of mobilistaion (Country</w:t>
      </w:r>
      <w:r w:rsidR="000E01E8" w:rsidRPr="00B431CA">
        <w:rPr>
          <w:noProof/>
          <w:color w:val="auto"/>
          <w:highlight w:val="yellow"/>
          <w:lang w:val="en-GB"/>
        </w:rPr>
        <w:t>)</w:t>
      </w:r>
      <w:r w:rsidR="003F1C60" w:rsidRPr="00B431CA">
        <w:rPr>
          <w:noProof/>
          <w:color w:val="auto"/>
          <w:highlight w:val="yellow"/>
          <w:lang w:val="en-GB"/>
        </w:rPr>
        <w:t xml:space="preserve"> – </w:t>
      </w:r>
      <w:r w:rsidRPr="00B431CA">
        <w:rPr>
          <w:noProof/>
          <w:color w:val="auto"/>
          <w:highlight w:val="yellow"/>
          <w:lang w:val="en-GB"/>
        </w:rPr>
        <w:t>Port of demobilisation</w:t>
      </w:r>
      <w:r w:rsidR="003F1C60" w:rsidRPr="00B431CA">
        <w:rPr>
          <w:noProof/>
          <w:color w:val="auto"/>
          <w:highlight w:val="yellow"/>
          <w:lang w:val="en-GB"/>
        </w:rPr>
        <w:t xml:space="preserve"> (</w:t>
      </w:r>
      <w:r w:rsidRPr="00B431CA">
        <w:rPr>
          <w:noProof/>
          <w:color w:val="auto"/>
          <w:highlight w:val="yellow"/>
          <w:lang w:val="en-GB"/>
        </w:rPr>
        <w:t>Country</w:t>
      </w:r>
      <w:r w:rsidR="003F1C60" w:rsidRPr="00B431CA">
        <w:rPr>
          <w:noProof/>
          <w:color w:val="auto"/>
          <w:highlight w:val="yellow"/>
          <w:lang w:val="en-GB"/>
        </w:rPr>
        <w:t>)</w:t>
      </w: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667FF" w:rsidP="00EA195D">
      <w:pPr>
        <w:pStyle w:val="Standard2"/>
        <w:tabs>
          <w:tab w:val="right" w:pos="9356"/>
        </w:tabs>
        <w:spacing w:after="0" w:line="240" w:lineRule="auto"/>
        <w:ind w:left="567" w:right="680"/>
        <w:jc w:val="center"/>
        <w:rPr>
          <w:noProof/>
          <w:sz w:val="28"/>
          <w:lang w:val="en-GB"/>
        </w:rPr>
      </w:pPr>
      <w:r w:rsidRPr="00BC0E7C">
        <w:rPr>
          <w:noProof/>
          <w:sz w:val="28"/>
          <w:lang w:val="de-DE" w:eastAsia="de-DE"/>
        </w:rPr>
        <mc:AlternateContent>
          <mc:Choice Requires="wps">
            <w:drawing>
              <wp:anchor distT="0" distB="0" distL="114300" distR="114300" simplePos="0" relativeHeight="251657728" behindDoc="0" locked="0" layoutInCell="1" allowOverlap="1">
                <wp:simplePos x="0" y="0"/>
                <wp:positionH relativeFrom="column">
                  <wp:posOffset>1177290</wp:posOffset>
                </wp:positionH>
                <wp:positionV relativeFrom="paragraph">
                  <wp:posOffset>92075</wp:posOffset>
                </wp:positionV>
                <wp:extent cx="3454400" cy="715010"/>
                <wp:effectExtent l="1270" t="3175" r="1905"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715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0F23" w:rsidRPr="00BD47BB" w:rsidRDefault="00BD47BB" w:rsidP="00160F23">
                            <w:pPr>
                              <w:jc w:val="center"/>
                              <w:rPr>
                                <w:rFonts w:ascii="Arial" w:hAnsi="Arial" w:cs="Arial"/>
                                <w:sz w:val="40"/>
                                <w:szCs w:val="40"/>
                              </w:rPr>
                            </w:pPr>
                            <w:r w:rsidRPr="00BD47BB">
                              <w:rPr>
                                <w:rFonts w:ascii="Arial" w:hAnsi="Arial" w:cs="Arial"/>
                                <w:sz w:val="40"/>
                                <w:szCs w:val="40"/>
                              </w:rPr>
                              <w:t xml:space="preserve">Project </w:t>
                            </w:r>
                            <w:r w:rsidR="00224EF3" w:rsidRPr="00BD47BB">
                              <w:rPr>
                                <w:rFonts w:ascii="Arial" w:hAnsi="Arial" w:cs="Arial"/>
                                <w:sz w:val="40"/>
                                <w:szCs w:val="40"/>
                              </w:rPr>
                              <w:t>Logo / Picture</w:t>
                            </w:r>
                            <w:r w:rsidR="00160F23" w:rsidRPr="00BD47BB">
                              <w:rPr>
                                <w:rFonts w:ascii="Arial" w:hAnsi="Arial" w:cs="Arial"/>
                                <w:sz w:val="40"/>
                                <w:szCs w:val="40"/>
                              </w:rPr>
                              <w:t xml:space="preserve"> etc.</w:t>
                            </w:r>
                            <w:r w:rsidR="004F036D">
                              <w:rPr>
                                <w:rFonts w:ascii="Arial" w:hAnsi="Arial" w:cs="Arial"/>
                                <w:sz w:val="40"/>
                                <w:szCs w:val="40"/>
                              </w:rPr>
                              <w:t xml:space="preserve"> (optionally)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92.7pt;margin-top:7.25pt;width:272pt;height:5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" stroked="f">
                <v:textbox>
                  <w:txbxContent>
                    <w:p w:rsidR="00160F23" w:rsidRPr="00BD47BB" w:rsidRDefault="00BD47BB" w:rsidP="00160F23">
                      <w:pPr>
                        <w:jc w:val="center"/>
                        <w:rPr>
                          <w:rFonts w:ascii="Arial" w:hAnsi="Arial" w:cs="Arial"/>
                          <w:sz w:val="40"/>
                          <w:szCs w:val="40"/>
                        </w:rPr>
                      </w:pPr>
                      <w:r w:rsidRPr="00BD47BB">
                        <w:rPr>
                          <w:rFonts w:ascii="Arial" w:hAnsi="Arial" w:cs="Arial"/>
                          <w:sz w:val="40"/>
                          <w:szCs w:val="40"/>
                        </w:rPr>
                        <w:t xml:space="preserve">Project </w:t>
                      </w:r>
                      <w:r w:rsidR="00224EF3" w:rsidRPr="00BD47BB">
                        <w:rPr>
                          <w:rFonts w:ascii="Arial" w:hAnsi="Arial" w:cs="Arial"/>
                          <w:sz w:val="40"/>
                          <w:szCs w:val="40"/>
                        </w:rPr>
                        <w:t>Logo / Picture</w:t>
                      </w:r>
                      <w:r w:rsidR="00160F23" w:rsidRPr="00BD47BB">
                        <w:rPr>
                          <w:rFonts w:ascii="Arial" w:hAnsi="Arial" w:cs="Arial"/>
                          <w:sz w:val="40"/>
                          <w:szCs w:val="40"/>
                        </w:rPr>
                        <w:t xml:space="preserve"> etc.</w:t>
                      </w:r>
                      <w:r w:rsidR="004F036D">
                        <w:rPr>
                          <w:rFonts w:ascii="Arial" w:hAnsi="Arial" w:cs="Arial"/>
                          <w:sz w:val="40"/>
                          <w:szCs w:val="40"/>
                        </w:rPr>
                        <w:t xml:space="preserve"> (optionally)</w:t>
                      </w:r>
                    </w:p>
                  </w:txbxContent>
                </v:textbox>
              </v:shape>
            </w:pict>
          </mc:Fallback>
        </mc:AlternateContent>
      </w: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jc w:val="center"/>
        <w:rPr>
          <w:rFonts w:ascii="Arial" w:hAnsi="Arial" w:cs="Arial"/>
          <w:noProof/>
          <w:lang w:val="en-GB"/>
        </w:rPr>
      </w:pPr>
    </w:p>
    <w:p w:rsidR="003F1C60" w:rsidRPr="00BC0E7C" w:rsidRDefault="003F1C60" w:rsidP="00EA195D">
      <w:pPr>
        <w:jc w:val="center"/>
        <w:rPr>
          <w:rFonts w:ascii="Arial" w:hAnsi="Arial" w:cs="Arial"/>
          <w:noProof/>
          <w:lang w:val="en-GB"/>
        </w:rPr>
      </w:pPr>
    </w:p>
    <w:p w:rsidR="003F1C60" w:rsidRPr="00BC0E7C" w:rsidRDefault="00224EF3" w:rsidP="00BD47BB">
      <w:pPr>
        <w:pStyle w:val="berschrift3"/>
        <w:rPr>
          <w:noProof/>
          <w:lang w:val="en-GB"/>
        </w:rPr>
      </w:pPr>
      <w:r w:rsidRPr="00BC0E7C">
        <w:rPr>
          <w:noProof/>
          <w:highlight w:val="yellow"/>
          <w:lang w:val="en-GB"/>
        </w:rPr>
        <w:t>AUTHORS</w:t>
      </w:r>
    </w:p>
    <w:p w:rsidR="00B3738A" w:rsidRPr="00BC0E7C" w:rsidRDefault="00D84E08" w:rsidP="0027181C">
      <w:pPr>
        <w:rPr>
          <w:noProof/>
          <w:lang w:val="en-GB"/>
        </w:rPr>
      </w:pPr>
      <w:r w:rsidRPr="00BC0E7C">
        <w:rPr>
          <w:rFonts w:ascii="Arial" w:hAnsi="Arial" w:cs="Arial"/>
          <w:noProof/>
          <w:lang w:val="en-GB"/>
        </w:rPr>
        <w:br w:type="page"/>
      </w:r>
      <w:r w:rsidR="009F28A4" w:rsidRPr="00BC0E7C">
        <w:rPr>
          <w:b/>
          <w:noProof/>
          <w:lang w:val="en-GB"/>
        </w:rPr>
        <w:lastRenderedPageBreak/>
        <w:t>Table of C</w:t>
      </w:r>
      <w:r w:rsidR="00B3738A" w:rsidRPr="00BC0E7C">
        <w:rPr>
          <w:b/>
          <w:noProof/>
          <w:lang w:val="en-GB"/>
        </w:rPr>
        <w:t>ontent</w:t>
      </w:r>
      <w:r w:rsidR="009F28A4" w:rsidRPr="00BC0E7C">
        <w:rPr>
          <w:noProof/>
          <w:lang w:val="en-GB"/>
        </w:rPr>
        <w:tab/>
      </w:r>
    </w:p>
    <w:p w:rsidR="009F28A4" w:rsidRPr="00BC0E7C" w:rsidRDefault="00AF3013" w:rsidP="00AF3013">
      <w:pPr>
        <w:tabs>
          <w:tab w:val="right" w:pos="9356"/>
        </w:tabs>
        <w:spacing w:before="240" w:after="120" w:line="320" w:lineRule="exact"/>
        <w:rPr>
          <w:noProof/>
          <w:lang w:val="en-GB"/>
        </w:rPr>
      </w:pPr>
      <w:r w:rsidRPr="00BC0E7C">
        <w:rPr>
          <w:noProof/>
          <w:lang w:val="en-GB"/>
        </w:rPr>
        <w:tab/>
      </w:r>
      <w:r w:rsidR="009F28A4" w:rsidRPr="00BC0E7C">
        <w:rPr>
          <w:noProof/>
          <w:lang w:val="en-GB"/>
        </w:rPr>
        <w:t>Page</w:t>
      </w:r>
    </w:p>
    <w:p w:rsidR="00B3738A" w:rsidRPr="00BC0E7C" w:rsidRDefault="006C2882" w:rsidP="00CA04D8">
      <w:pPr>
        <w:tabs>
          <w:tab w:val="left" w:pos="567"/>
          <w:tab w:val="right" w:pos="9356"/>
          <w:tab w:val="right" w:pos="9412"/>
        </w:tabs>
        <w:spacing w:line="320" w:lineRule="exact"/>
        <w:rPr>
          <w:noProof/>
          <w:lang w:val="en-GB"/>
        </w:rPr>
      </w:pPr>
      <w:r w:rsidRPr="00BC0E7C">
        <w:rPr>
          <w:noProof/>
          <w:lang w:val="en-GB"/>
        </w:rPr>
        <w:t>1</w:t>
      </w:r>
      <w:r w:rsidRPr="00BC0E7C">
        <w:rPr>
          <w:noProof/>
          <w:lang w:val="en-GB"/>
        </w:rPr>
        <w:tab/>
      </w:r>
      <w:r w:rsidR="00B3738A" w:rsidRPr="00BC0E7C">
        <w:rPr>
          <w:noProof/>
          <w:lang w:val="en-GB"/>
        </w:rPr>
        <w:t>Summary</w:t>
      </w:r>
      <w:r w:rsidR="00AF3013" w:rsidRPr="00BC0E7C">
        <w:rPr>
          <w:noProof/>
          <w:lang w:val="en-GB"/>
        </w:rPr>
        <w:tab/>
      </w:r>
      <w:r w:rsidR="00AF3013" w:rsidRPr="00BC0E7C">
        <w:rPr>
          <w:noProof/>
          <w:highlight w:val="yellow"/>
          <w:lang w:val="en-GB"/>
        </w:rPr>
        <w:t>XX</w:t>
      </w:r>
    </w:p>
    <w:p w:rsidR="009F28A4" w:rsidRPr="00BC0E7C" w:rsidRDefault="00DF50D0" w:rsidP="00CA04D8">
      <w:pPr>
        <w:tabs>
          <w:tab w:val="left" w:pos="567"/>
          <w:tab w:val="right" w:pos="9356"/>
        </w:tabs>
        <w:spacing w:line="320" w:lineRule="exact"/>
        <w:rPr>
          <w:noProof/>
          <w:lang w:val="en-GB"/>
        </w:rPr>
      </w:pPr>
      <w:r>
        <w:rPr>
          <w:noProof/>
          <w:lang w:val="en-GB"/>
        </w:rPr>
        <w:t>2</w:t>
      </w:r>
      <w:r w:rsidR="008F07C5" w:rsidRPr="00BC0E7C">
        <w:rPr>
          <w:noProof/>
          <w:lang w:val="en-GB"/>
        </w:rPr>
        <w:tab/>
      </w:r>
      <w:r>
        <w:rPr>
          <w:noProof/>
          <w:lang w:val="en-GB"/>
        </w:rPr>
        <w:t>Research objectives</w:t>
      </w:r>
      <w:r w:rsidR="00AF3013" w:rsidRPr="00BC0E7C">
        <w:rPr>
          <w:noProof/>
          <w:lang w:val="en-GB"/>
        </w:rPr>
        <w:tab/>
      </w:r>
      <w:r w:rsidR="00F0496A" w:rsidRPr="00BC0E7C">
        <w:rPr>
          <w:noProof/>
          <w:highlight w:val="yellow"/>
          <w:lang w:val="en-GB"/>
        </w:rPr>
        <w:t>XX</w:t>
      </w:r>
    </w:p>
    <w:p w:rsidR="009F28A4" w:rsidRPr="00BC0E7C" w:rsidRDefault="00DF50D0" w:rsidP="00CA04D8">
      <w:pPr>
        <w:tabs>
          <w:tab w:val="left" w:pos="567"/>
          <w:tab w:val="right" w:pos="9356"/>
        </w:tabs>
        <w:spacing w:line="320" w:lineRule="exact"/>
        <w:rPr>
          <w:noProof/>
          <w:lang w:val="en-GB"/>
        </w:rPr>
      </w:pPr>
      <w:r>
        <w:rPr>
          <w:noProof/>
          <w:lang w:val="en-GB"/>
        </w:rPr>
        <w:t>3</w:t>
      </w:r>
      <w:r w:rsidR="008F07C5" w:rsidRPr="00BC0E7C">
        <w:rPr>
          <w:noProof/>
          <w:lang w:val="en-GB"/>
        </w:rPr>
        <w:tab/>
      </w:r>
      <w:r w:rsidR="00AF3013" w:rsidRPr="00BC0E7C">
        <w:rPr>
          <w:noProof/>
          <w:lang w:val="en-GB"/>
        </w:rPr>
        <w:t xml:space="preserve">Narrative of the Cruise </w:t>
      </w:r>
      <w:r w:rsidR="00AF3013" w:rsidRPr="00BC0E7C">
        <w:rPr>
          <w:noProof/>
          <w:lang w:val="en-GB"/>
        </w:rPr>
        <w:tab/>
      </w:r>
      <w:r w:rsidR="00F0496A" w:rsidRPr="00BC0E7C">
        <w:rPr>
          <w:noProof/>
          <w:highlight w:val="yellow"/>
          <w:lang w:val="en-GB"/>
        </w:rPr>
        <w:t>XX</w:t>
      </w:r>
    </w:p>
    <w:p w:rsidR="00AF3013" w:rsidRPr="00BC0E7C" w:rsidRDefault="00DF50D0" w:rsidP="00AD18F1">
      <w:pPr>
        <w:tabs>
          <w:tab w:val="left" w:pos="567"/>
          <w:tab w:val="right" w:pos="9356"/>
        </w:tabs>
        <w:spacing w:line="320" w:lineRule="exact"/>
        <w:rPr>
          <w:noProof/>
          <w:lang w:val="en-GB"/>
        </w:rPr>
      </w:pPr>
      <w:r>
        <w:rPr>
          <w:noProof/>
          <w:lang w:val="en-GB"/>
        </w:rPr>
        <w:t>4</w:t>
      </w:r>
      <w:r w:rsidR="008F07C5" w:rsidRPr="00BC0E7C">
        <w:rPr>
          <w:noProof/>
          <w:lang w:val="en-GB"/>
        </w:rPr>
        <w:tab/>
      </w:r>
      <w:r w:rsidR="00AF3013" w:rsidRPr="00BC0E7C">
        <w:rPr>
          <w:noProof/>
          <w:lang w:val="en-GB"/>
        </w:rPr>
        <w:t xml:space="preserve">Preliminary Results </w:t>
      </w:r>
      <w:r w:rsidR="00AF3013" w:rsidRPr="00BC0E7C">
        <w:rPr>
          <w:noProof/>
          <w:lang w:val="en-GB"/>
        </w:rPr>
        <w:tab/>
      </w:r>
      <w:r w:rsidR="00F0496A" w:rsidRPr="00BC0E7C">
        <w:rPr>
          <w:noProof/>
          <w:highlight w:val="yellow"/>
          <w:lang w:val="en-GB"/>
        </w:rPr>
        <w:t>XX</w:t>
      </w:r>
    </w:p>
    <w:p w:rsidR="00DF50D0" w:rsidRPr="00BC0E7C" w:rsidRDefault="00DF50D0" w:rsidP="00DF50D0">
      <w:pPr>
        <w:tabs>
          <w:tab w:val="left" w:pos="567"/>
          <w:tab w:val="right" w:pos="9356"/>
        </w:tabs>
        <w:spacing w:line="320" w:lineRule="exact"/>
        <w:rPr>
          <w:noProof/>
          <w:lang w:val="en-GB"/>
        </w:rPr>
      </w:pPr>
      <w:r>
        <w:rPr>
          <w:noProof/>
          <w:lang w:val="en-GB"/>
        </w:rPr>
        <w:t>5</w:t>
      </w:r>
      <w:r w:rsidRPr="00BC0E7C">
        <w:rPr>
          <w:noProof/>
          <w:lang w:val="en-GB"/>
        </w:rPr>
        <w:tab/>
        <w:t>Data and Sample Storage</w:t>
      </w:r>
      <w:r>
        <w:rPr>
          <w:noProof/>
          <w:lang w:val="en-GB"/>
        </w:rPr>
        <w:t>/</w:t>
      </w:r>
      <w:r w:rsidRPr="00BC0E7C">
        <w:rPr>
          <w:noProof/>
          <w:lang w:val="en-GB"/>
        </w:rPr>
        <w:t>Availability</w:t>
      </w:r>
      <w:r w:rsidRPr="00BC0E7C">
        <w:rPr>
          <w:noProof/>
          <w:lang w:val="en-GB"/>
        </w:rPr>
        <w:tab/>
      </w:r>
      <w:r w:rsidRPr="00BC0E7C">
        <w:rPr>
          <w:noProof/>
          <w:highlight w:val="yellow"/>
          <w:lang w:val="en-GB"/>
        </w:rPr>
        <w:t>XX</w:t>
      </w:r>
    </w:p>
    <w:p w:rsidR="00DF50D0" w:rsidRPr="00BC0E7C" w:rsidRDefault="00DF50D0" w:rsidP="00DF50D0">
      <w:pPr>
        <w:tabs>
          <w:tab w:val="left" w:pos="567"/>
          <w:tab w:val="right" w:pos="9356"/>
        </w:tabs>
        <w:spacing w:line="320" w:lineRule="exact"/>
        <w:rPr>
          <w:noProof/>
          <w:lang w:val="en-GB"/>
        </w:rPr>
      </w:pPr>
      <w:r>
        <w:rPr>
          <w:noProof/>
          <w:lang w:val="en-GB"/>
        </w:rPr>
        <w:t>6</w:t>
      </w:r>
      <w:r w:rsidRPr="00BC0E7C">
        <w:rPr>
          <w:noProof/>
          <w:lang w:val="en-GB"/>
        </w:rPr>
        <w:tab/>
        <w:t>Participants</w:t>
      </w:r>
      <w:r w:rsidRPr="00BC0E7C">
        <w:rPr>
          <w:noProof/>
          <w:lang w:val="en-GB"/>
        </w:rPr>
        <w:tab/>
      </w:r>
      <w:r w:rsidRPr="00BC0E7C">
        <w:rPr>
          <w:noProof/>
          <w:highlight w:val="yellow"/>
          <w:lang w:val="en-GB"/>
        </w:rPr>
        <w:t>XX</w:t>
      </w:r>
    </w:p>
    <w:p w:rsidR="009F28A4" w:rsidRPr="00BC0E7C" w:rsidRDefault="00DF50D0" w:rsidP="00CA04D8">
      <w:pPr>
        <w:tabs>
          <w:tab w:val="left" w:pos="567"/>
          <w:tab w:val="right" w:pos="9356"/>
        </w:tabs>
        <w:spacing w:line="320" w:lineRule="exact"/>
        <w:rPr>
          <w:noProof/>
          <w:lang w:val="en-GB"/>
        </w:rPr>
      </w:pPr>
      <w:r>
        <w:rPr>
          <w:noProof/>
          <w:lang w:val="en-GB"/>
        </w:rPr>
        <w:t>7</w:t>
      </w:r>
      <w:r w:rsidR="008F07C5" w:rsidRPr="00BC0E7C">
        <w:rPr>
          <w:noProof/>
          <w:lang w:val="en-GB"/>
        </w:rPr>
        <w:tab/>
      </w:r>
      <w:r w:rsidR="009F28A4" w:rsidRPr="00BC0E7C">
        <w:rPr>
          <w:noProof/>
          <w:lang w:val="en-GB"/>
        </w:rPr>
        <w:t>Station Li</w:t>
      </w:r>
      <w:r w:rsidR="00AD18F1">
        <w:rPr>
          <w:noProof/>
          <w:lang w:val="en-GB"/>
        </w:rPr>
        <w:t>st/Sampling Sites</w:t>
      </w:r>
      <w:r w:rsidR="00AF3013" w:rsidRPr="00BC0E7C">
        <w:rPr>
          <w:noProof/>
          <w:lang w:val="en-GB"/>
        </w:rPr>
        <w:tab/>
      </w:r>
      <w:r w:rsidR="00F0496A" w:rsidRPr="00BC0E7C">
        <w:rPr>
          <w:noProof/>
          <w:highlight w:val="yellow"/>
          <w:lang w:val="en-GB"/>
        </w:rPr>
        <w:t>XX</w:t>
      </w:r>
    </w:p>
    <w:p w:rsidR="009F28A4" w:rsidRPr="00BC0E7C" w:rsidRDefault="00224EF3" w:rsidP="00CA04D8">
      <w:pPr>
        <w:tabs>
          <w:tab w:val="left" w:pos="567"/>
          <w:tab w:val="right" w:pos="9356"/>
        </w:tabs>
        <w:spacing w:line="320" w:lineRule="exact"/>
        <w:rPr>
          <w:noProof/>
          <w:lang w:val="en-GB"/>
        </w:rPr>
      </w:pPr>
      <w:r w:rsidRPr="00BC0E7C">
        <w:rPr>
          <w:noProof/>
          <w:lang w:val="en-GB"/>
        </w:rPr>
        <w:t>8</w:t>
      </w:r>
      <w:r w:rsidR="00AF3013" w:rsidRPr="00BC0E7C">
        <w:rPr>
          <w:noProof/>
          <w:lang w:val="en-GB"/>
        </w:rPr>
        <w:tab/>
        <w:t xml:space="preserve">Acknowledgements </w:t>
      </w:r>
      <w:r w:rsidR="00AF3013" w:rsidRPr="00BC0E7C">
        <w:rPr>
          <w:noProof/>
          <w:lang w:val="en-GB"/>
        </w:rPr>
        <w:tab/>
      </w:r>
      <w:r w:rsidR="00F0496A" w:rsidRPr="00BC0E7C">
        <w:rPr>
          <w:noProof/>
          <w:highlight w:val="yellow"/>
          <w:lang w:val="en-GB"/>
        </w:rPr>
        <w:t>XX</w:t>
      </w:r>
    </w:p>
    <w:p w:rsidR="009F28A4" w:rsidRPr="00BC0E7C" w:rsidRDefault="00224EF3" w:rsidP="00CA04D8">
      <w:pPr>
        <w:tabs>
          <w:tab w:val="left" w:pos="567"/>
          <w:tab w:val="right" w:pos="9356"/>
        </w:tabs>
        <w:spacing w:line="320" w:lineRule="exact"/>
        <w:rPr>
          <w:noProof/>
          <w:lang w:val="en-GB"/>
        </w:rPr>
      </w:pPr>
      <w:r w:rsidRPr="00BC0E7C">
        <w:rPr>
          <w:noProof/>
          <w:lang w:val="en-GB"/>
        </w:rPr>
        <w:t>9</w:t>
      </w:r>
      <w:r w:rsidR="00AF3013" w:rsidRPr="00BC0E7C">
        <w:rPr>
          <w:noProof/>
          <w:lang w:val="en-GB"/>
        </w:rPr>
        <w:tab/>
        <w:t xml:space="preserve">References </w:t>
      </w:r>
      <w:r w:rsidR="00AF3013" w:rsidRPr="00BC0E7C">
        <w:rPr>
          <w:noProof/>
          <w:lang w:val="en-GB"/>
        </w:rPr>
        <w:tab/>
      </w:r>
      <w:r w:rsidR="00F0496A" w:rsidRPr="00BC0E7C">
        <w:rPr>
          <w:noProof/>
          <w:highlight w:val="yellow"/>
          <w:lang w:val="en-GB"/>
        </w:rPr>
        <w:t>XX</w:t>
      </w:r>
    </w:p>
    <w:p w:rsidR="003025FE" w:rsidRPr="00B431CA" w:rsidRDefault="00D84E08" w:rsidP="00797499">
      <w:pPr>
        <w:pStyle w:val="berschrift1"/>
        <w:spacing w:before="480" w:after="0" w:line="276" w:lineRule="auto"/>
        <w:ind w:left="709" w:hanging="709"/>
        <w:jc w:val="left"/>
        <w:rPr>
          <w:rFonts w:ascii="Cambria" w:hAnsi="Cambria"/>
          <w:sz w:val="28"/>
          <w:szCs w:val="28"/>
        </w:rPr>
      </w:pPr>
      <w:r w:rsidRPr="00BC0E7C">
        <w:br w:type="page"/>
      </w:r>
      <w:r w:rsidR="003025FE" w:rsidRPr="00B431CA">
        <w:rPr>
          <w:rFonts w:ascii="Cambria" w:eastAsia="Times New Roman" w:hAnsi="Cambria"/>
          <w:b/>
          <w:bCs/>
          <w:color w:val="365F91"/>
          <w:kern w:val="24"/>
          <w:sz w:val="28"/>
          <w:szCs w:val="28"/>
          <w:lang w:val="en-GB"/>
        </w:rPr>
        <w:lastRenderedPageBreak/>
        <w:t>1</w:t>
      </w:r>
      <w:r w:rsidR="003025FE" w:rsidRPr="00B431CA">
        <w:rPr>
          <w:rFonts w:ascii="Cambria" w:eastAsia="Times New Roman" w:hAnsi="Cambria"/>
          <w:b/>
          <w:bCs/>
          <w:color w:val="365F91"/>
          <w:kern w:val="24"/>
          <w:sz w:val="28"/>
          <w:szCs w:val="28"/>
          <w:lang w:val="en-GB"/>
        </w:rPr>
        <w:tab/>
        <w:t>Summary</w:t>
      </w:r>
    </w:p>
    <w:p w:rsidR="008D3F63" w:rsidRPr="008D3F63" w:rsidRDefault="00AD05D2" w:rsidP="001B5567">
      <w:pPr>
        <w:spacing w:line="320" w:lineRule="exact"/>
        <w:jc w:val="both"/>
        <w:rPr>
          <w:noProof/>
          <w:color w:val="FF0000"/>
          <w:lang w:val="en-GB"/>
        </w:rPr>
      </w:pPr>
      <w:r>
        <w:rPr>
          <w:noProof/>
          <w:color w:val="FF0000"/>
          <w:lang w:val="en-GB"/>
        </w:rPr>
        <w:t>[</w:t>
      </w:r>
      <w:r w:rsidR="008D3F63" w:rsidRPr="008D3F63">
        <w:rPr>
          <w:noProof/>
          <w:color w:val="FF0000"/>
          <w:lang w:val="en-GB"/>
        </w:rPr>
        <w:t>Short paragraph summarizing the cruise.</w:t>
      </w:r>
      <w:r>
        <w:rPr>
          <w:noProof/>
          <w:color w:val="FF0000"/>
          <w:lang w:val="en-GB"/>
        </w:rPr>
        <w:t>]</w:t>
      </w:r>
    </w:p>
    <w:p w:rsidR="00B7154D" w:rsidRPr="00BC0E7C" w:rsidRDefault="00B7154D" w:rsidP="001B5567">
      <w:pPr>
        <w:spacing w:line="320" w:lineRule="exact"/>
        <w:jc w:val="both"/>
        <w:rPr>
          <w:noProof/>
          <w:lang w:val="en-GB"/>
        </w:rPr>
      </w:pPr>
      <w:r w:rsidRPr="00BC0E7C">
        <w:rPr>
          <w:noProof/>
          <w:lang w:val="en-GB"/>
        </w:rPr>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w:t>
      </w:r>
    </w:p>
    <w:p w:rsidR="002E7C7D" w:rsidRDefault="00B7154D" w:rsidP="002E7C7D">
      <w:pPr>
        <w:rPr>
          <w:noProof/>
        </w:rPr>
      </w:pPr>
      <w:r w:rsidRPr="00BC0E7C">
        <w:rPr>
          <w:noProof/>
          <w:lang w:val="en-GB"/>
        </w:rPr>
        <w:t xml:space="preserve">In enim justo, rhoncus ut, imperdiet a, venenatis vitae, justo. </w:t>
      </w:r>
      <w:r w:rsidRPr="00EE5B1C">
        <w:rPr>
          <w:noProof/>
          <w:lang w:val="de-DE"/>
        </w:rPr>
        <w:t xml:space="preserve">Nullam dictum felis eu pede mollis pretium. </w:t>
      </w:r>
      <w:r w:rsidRPr="00A45D20">
        <w:rPr>
          <w:noProof/>
        </w:rPr>
        <w:t>Integer tincidunt. Cras dapibus. Vivamus elementum semper nisi. Aenean vulputate eleifend tellus. Aenean leo ligula, porttitor eu, consequat vitae, eleifend ac, enim.</w:t>
      </w:r>
      <w:r w:rsidR="002E7C7D" w:rsidRPr="00A45D20">
        <w:rPr>
          <w:noProof/>
        </w:rPr>
        <w:t xml:space="preserve"> </w:t>
      </w:r>
    </w:p>
    <w:p w:rsidR="00036CFD" w:rsidRPr="00A45D20" w:rsidRDefault="00036CFD" w:rsidP="002E7C7D">
      <w:pPr>
        <w:rPr>
          <w:noProof/>
        </w:rPr>
      </w:pPr>
    </w:p>
    <w:p w:rsidR="002E7C7D" w:rsidRPr="00BC0E7C" w:rsidRDefault="003667FF" w:rsidP="002E7C7D">
      <w:pPr>
        <w:jc w:val="center"/>
        <w:rPr>
          <w:noProof/>
          <w:lang w:val="en-GB"/>
        </w:rPr>
      </w:pPr>
      <w:r w:rsidRPr="00BC0E7C">
        <w:rPr>
          <w:noProof/>
          <w:lang w:val="de-DE" w:eastAsia="de-DE"/>
        </w:rPr>
        <w:lastRenderedPageBreak/>
        <w:drawing>
          <wp:inline distT="0" distB="0" distL="0" distR="0">
            <wp:extent cx="5143586" cy="6721523"/>
            <wp:effectExtent l="0" t="0" r="0" b="3175"/>
            <wp:docPr id="2" name="Picture 2" descr="M65_gesamt_stat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65_gesamt_station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6197" cy="6724935"/>
                    </a:xfrm>
                    <a:prstGeom prst="rect">
                      <a:avLst/>
                    </a:prstGeom>
                    <a:noFill/>
                    <a:ln>
                      <a:noFill/>
                    </a:ln>
                  </pic:spPr>
                </pic:pic>
              </a:graphicData>
            </a:graphic>
          </wp:inline>
        </w:drawing>
      </w:r>
    </w:p>
    <w:p w:rsidR="002E7C7D" w:rsidRPr="00BC0E7C" w:rsidRDefault="002E7C7D" w:rsidP="002E7C7D">
      <w:pPr>
        <w:tabs>
          <w:tab w:val="left" w:pos="1134"/>
        </w:tabs>
        <w:spacing w:before="120" w:line="280" w:lineRule="exact"/>
        <w:ind w:left="1134" w:hanging="1134"/>
        <w:jc w:val="both"/>
        <w:rPr>
          <w:noProof/>
          <w:sz w:val="20"/>
          <w:szCs w:val="20"/>
          <w:lang w:val="en-GB"/>
        </w:rPr>
      </w:pPr>
      <w:r w:rsidRPr="00BC0E7C">
        <w:rPr>
          <w:b/>
          <w:noProof/>
          <w:sz w:val="20"/>
          <w:szCs w:val="20"/>
          <w:highlight w:val="yellow"/>
          <w:lang w:val="en-GB"/>
        </w:rPr>
        <w:t xml:space="preserve">Fig. </w:t>
      </w:r>
      <w:r>
        <w:rPr>
          <w:b/>
          <w:noProof/>
          <w:sz w:val="20"/>
          <w:szCs w:val="20"/>
          <w:highlight w:val="yellow"/>
          <w:lang w:val="en-GB"/>
        </w:rPr>
        <w:t>1</w:t>
      </w:r>
      <w:r w:rsidRPr="00BC0E7C">
        <w:rPr>
          <w:b/>
          <w:noProof/>
          <w:sz w:val="20"/>
          <w:szCs w:val="20"/>
          <w:highlight w:val="yellow"/>
          <w:lang w:val="en-GB"/>
        </w:rPr>
        <w:t>.1</w:t>
      </w:r>
      <w:r w:rsidRPr="00BC0E7C">
        <w:rPr>
          <w:noProof/>
          <w:sz w:val="20"/>
          <w:szCs w:val="20"/>
          <w:highlight w:val="yellow"/>
          <w:lang w:val="en-GB"/>
        </w:rPr>
        <w:tab/>
      </w:r>
      <w:r>
        <w:rPr>
          <w:noProof/>
          <w:sz w:val="20"/>
          <w:szCs w:val="20"/>
          <w:highlight w:val="yellow"/>
          <w:lang w:val="en-GB"/>
        </w:rPr>
        <w:t>Working area and t</w:t>
      </w:r>
      <w:r w:rsidRPr="00BC0E7C">
        <w:rPr>
          <w:noProof/>
          <w:sz w:val="20"/>
          <w:szCs w:val="20"/>
          <w:highlight w:val="yellow"/>
          <w:lang w:val="en-GB"/>
        </w:rPr>
        <w:t xml:space="preserve">rack chart of R/V </w:t>
      </w:r>
      <w:r w:rsidRPr="00BC0E7C">
        <w:rPr>
          <w:smallCaps/>
          <w:noProof/>
          <w:sz w:val="20"/>
          <w:szCs w:val="20"/>
          <w:highlight w:val="yellow"/>
          <w:lang w:val="en-GB"/>
        </w:rPr>
        <w:t>XY</w:t>
      </w:r>
      <w:r w:rsidRPr="00BC0E7C">
        <w:rPr>
          <w:noProof/>
          <w:sz w:val="20"/>
          <w:szCs w:val="20"/>
          <w:highlight w:val="yellow"/>
          <w:lang w:val="en-GB"/>
        </w:rPr>
        <w:t xml:space="preserve"> Cruise XY. Bathymetry from Smith and Sandwell (1997).</w:t>
      </w:r>
    </w:p>
    <w:p w:rsidR="00F71E0B" w:rsidRPr="00797499" w:rsidRDefault="00DF50D0" w:rsidP="00797499">
      <w:pPr>
        <w:pStyle w:val="berschrift1"/>
        <w:ind w:left="709" w:hanging="709"/>
        <w:jc w:val="left"/>
        <w:rPr>
          <w:rFonts w:ascii="Cambria" w:eastAsia="Times New Roman" w:hAnsi="Cambria"/>
          <w:b/>
          <w:bCs/>
          <w:color w:val="365F91"/>
          <w:kern w:val="24"/>
          <w:sz w:val="28"/>
          <w:szCs w:val="28"/>
          <w:lang w:val="en-GB"/>
        </w:rPr>
      </w:pPr>
      <w:r w:rsidRPr="00797499">
        <w:rPr>
          <w:rFonts w:ascii="Cambria" w:eastAsia="Times New Roman" w:hAnsi="Cambria"/>
          <w:b/>
          <w:bCs/>
          <w:color w:val="365F91"/>
          <w:kern w:val="24"/>
          <w:sz w:val="28"/>
          <w:szCs w:val="28"/>
          <w:lang w:val="en-GB"/>
        </w:rPr>
        <w:t>2</w:t>
      </w:r>
      <w:r w:rsidR="002E7C7D" w:rsidRPr="00797499">
        <w:rPr>
          <w:rFonts w:ascii="Cambria" w:eastAsia="Times New Roman" w:hAnsi="Cambria"/>
          <w:b/>
          <w:bCs/>
          <w:color w:val="365F91"/>
          <w:kern w:val="24"/>
          <w:sz w:val="28"/>
          <w:szCs w:val="28"/>
          <w:lang w:val="en-GB"/>
        </w:rPr>
        <w:tab/>
      </w:r>
      <w:r w:rsidR="00F71E0B" w:rsidRPr="00797499">
        <w:rPr>
          <w:rFonts w:ascii="Cambria" w:eastAsia="Times New Roman" w:hAnsi="Cambria"/>
          <w:b/>
          <w:bCs/>
          <w:color w:val="365F91"/>
          <w:kern w:val="24"/>
          <w:sz w:val="28"/>
          <w:szCs w:val="28"/>
          <w:lang w:val="en-GB"/>
        </w:rPr>
        <w:t>Research Program</w:t>
      </w:r>
      <w:r w:rsidR="00BC0E7C" w:rsidRPr="00797499">
        <w:rPr>
          <w:rFonts w:ascii="Cambria" w:eastAsia="Times New Roman" w:hAnsi="Cambria"/>
          <w:b/>
          <w:bCs/>
          <w:color w:val="365F91"/>
          <w:kern w:val="24"/>
          <w:sz w:val="28"/>
          <w:szCs w:val="28"/>
          <w:lang w:val="en-GB"/>
        </w:rPr>
        <w:t>me/</w:t>
      </w:r>
      <w:r w:rsidR="008D5387" w:rsidRPr="00797499">
        <w:rPr>
          <w:rFonts w:ascii="Cambria" w:eastAsia="Times New Roman" w:hAnsi="Cambria"/>
          <w:b/>
          <w:bCs/>
          <w:color w:val="365F91"/>
          <w:kern w:val="24"/>
          <w:sz w:val="28"/>
          <w:szCs w:val="28"/>
          <w:lang w:val="en-GB"/>
        </w:rPr>
        <w:t>Objectives</w:t>
      </w:r>
    </w:p>
    <w:p w:rsidR="004F036D" w:rsidRPr="008D3F63" w:rsidRDefault="004F036D" w:rsidP="004F036D">
      <w:pPr>
        <w:spacing w:line="320" w:lineRule="exact"/>
        <w:jc w:val="both"/>
        <w:rPr>
          <w:noProof/>
          <w:color w:val="FF0000"/>
          <w:lang w:val="en-GB"/>
        </w:rPr>
      </w:pPr>
      <w:r>
        <w:rPr>
          <w:noProof/>
          <w:color w:val="FF0000"/>
          <w:lang w:val="en-GB"/>
        </w:rPr>
        <w:t>[</w:t>
      </w:r>
      <w:r w:rsidRPr="008D3F63">
        <w:rPr>
          <w:noProof/>
          <w:color w:val="FF0000"/>
          <w:lang w:val="en-GB"/>
        </w:rPr>
        <w:t>Short paragraph</w:t>
      </w:r>
      <w:r>
        <w:rPr>
          <w:noProof/>
          <w:color w:val="FF0000"/>
          <w:lang w:val="en-GB"/>
        </w:rPr>
        <w:t>]</w:t>
      </w:r>
    </w:p>
    <w:p w:rsidR="00DF50D0" w:rsidRPr="00797499" w:rsidRDefault="00F71E0B" w:rsidP="00797499">
      <w:pPr>
        <w:spacing w:line="320" w:lineRule="exact"/>
        <w:jc w:val="both"/>
        <w:rPr>
          <w:noProof/>
          <w:lang w:val="en-GB"/>
        </w:rPr>
      </w:pPr>
      <w:r w:rsidRPr="00797499">
        <w:rPr>
          <w:noProof/>
          <w:lang w:val="en-GB"/>
        </w:rPr>
        <w:t>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w:t>
      </w:r>
      <w:r w:rsidR="00DF50D0" w:rsidRPr="00797499">
        <w:rPr>
          <w:noProof/>
          <w:lang w:val="en-GB"/>
        </w:rPr>
        <w:t xml:space="preserve"> </w:t>
      </w:r>
    </w:p>
    <w:p w:rsidR="00DF50D0" w:rsidRPr="00797499" w:rsidRDefault="00DF50D0" w:rsidP="00797499">
      <w:pPr>
        <w:spacing w:line="320" w:lineRule="exact"/>
        <w:jc w:val="both"/>
        <w:rPr>
          <w:noProof/>
          <w:lang w:val="en-GB"/>
        </w:rPr>
      </w:pPr>
      <w:r w:rsidRPr="00797499">
        <w:rPr>
          <w:noProof/>
          <w:lang w:val="en-GB"/>
        </w:rPr>
        <w:lastRenderedPageBreak/>
        <w:t xml:space="preserve">In enim justo, rhoncus ut, imperdiet a, venenatis vitae, justo. </w:t>
      </w:r>
      <w:r w:rsidRPr="00AD05D2">
        <w:rPr>
          <w:noProof/>
          <w:lang w:val="de-DE"/>
        </w:rPr>
        <w:t xml:space="preserve">Nullam dictum felis eu pede mollis pretium. </w:t>
      </w:r>
      <w:r w:rsidRPr="00797499">
        <w:rPr>
          <w:noProof/>
          <w:lang w:val="en-GB"/>
        </w:rPr>
        <w:t>Integer tincidunt. Cras dapibus. Vivamus elementum semper nisi. Aenean vulputate eleifend tellus. Aenean leo ligula, porttitor eu, consequat vitae, eleifend ac, enim.</w:t>
      </w:r>
    </w:p>
    <w:p w:rsidR="00DF50D0" w:rsidRPr="00B431CA" w:rsidRDefault="002E7C7D" w:rsidP="00797499">
      <w:pPr>
        <w:pStyle w:val="berschrift1"/>
        <w:spacing w:before="480" w:after="0" w:line="276" w:lineRule="auto"/>
        <w:ind w:left="709" w:hanging="709"/>
        <w:jc w:val="left"/>
        <w:rPr>
          <w:rFonts w:ascii="Cambria" w:eastAsia="Times New Roman" w:hAnsi="Cambria"/>
          <w:b/>
          <w:bCs/>
          <w:color w:val="365F91"/>
          <w:kern w:val="24"/>
          <w:sz w:val="28"/>
          <w:szCs w:val="28"/>
          <w:lang w:val="en-GB"/>
        </w:rPr>
      </w:pPr>
      <w:r w:rsidRPr="00B431CA">
        <w:rPr>
          <w:rFonts w:ascii="Cambria" w:eastAsia="Times New Roman" w:hAnsi="Cambria"/>
          <w:b/>
          <w:bCs/>
          <w:color w:val="365F91"/>
          <w:kern w:val="24"/>
          <w:sz w:val="28"/>
          <w:szCs w:val="28"/>
          <w:lang w:val="en-GB"/>
        </w:rPr>
        <w:t>3</w:t>
      </w:r>
      <w:r w:rsidRPr="00B431CA">
        <w:rPr>
          <w:rFonts w:ascii="Cambria" w:eastAsia="Times New Roman" w:hAnsi="Cambria"/>
          <w:b/>
          <w:bCs/>
          <w:color w:val="365F91"/>
          <w:kern w:val="24"/>
          <w:sz w:val="28"/>
          <w:szCs w:val="28"/>
          <w:lang w:val="en-GB"/>
        </w:rPr>
        <w:tab/>
      </w:r>
      <w:r w:rsidR="00DF50D0" w:rsidRPr="00B431CA">
        <w:rPr>
          <w:rFonts w:ascii="Cambria" w:eastAsia="Times New Roman" w:hAnsi="Cambria"/>
          <w:b/>
          <w:bCs/>
          <w:color w:val="365F91"/>
          <w:kern w:val="24"/>
          <w:sz w:val="28"/>
          <w:szCs w:val="28"/>
          <w:lang w:val="en-GB"/>
        </w:rPr>
        <w:t>Narrative of the Cruise</w:t>
      </w:r>
    </w:p>
    <w:p w:rsidR="00AD05D2" w:rsidRDefault="00AD05D2" w:rsidP="00B30449">
      <w:pPr>
        <w:spacing w:line="320" w:lineRule="exact"/>
        <w:jc w:val="both"/>
        <w:rPr>
          <w:noProof/>
          <w:color w:val="FF0000"/>
          <w:lang w:val="en-GB"/>
        </w:rPr>
      </w:pPr>
      <w:r>
        <w:rPr>
          <w:noProof/>
          <w:color w:val="FF0000"/>
          <w:lang w:val="en-GB"/>
        </w:rPr>
        <w:t>[</w:t>
      </w:r>
      <w:r w:rsidR="00B30449" w:rsidRPr="00B30449">
        <w:rPr>
          <w:noProof/>
          <w:color w:val="FF0000"/>
          <w:lang w:val="en-GB"/>
        </w:rPr>
        <w:t>Briefly describe the procedures carried out on board to obtain your samples or data</w:t>
      </w:r>
      <w:r>
        <w:rPr>
          <w:noProof/>
          <w:color w:val="FF0000"/>
          <w:lang w:val="en-GB"/>
        </w:rPr>
        <w:t xml:space="preserve">] </w:t>
      </w:r>
    </w:p>
    <w:p w:rsidR="00DF50D0" w:rsidRPr="00BC0E7C" w:rsidRDefault="00DF50D0" w:rsidP="00DF50D0">
      <w:pPr>
        <w:spacing w:line="320" w:lineRule="exact"/>
        <w:jc w:val="both"/>
        <w:rPr>
          <w:noProof/>
          <w:lang w:val="en-GB"/>
        </w:rPr>
      </w:pPr>
      <w:r w:rsidRPr="00BC0E7C">
        <w:rPr>
          <w:noProof/>
          <w:lang w:val="en-GB"/>
        </w:rPr>
        <w:t xml:space="preserve">Lorem ipsum dolor sit amet, consectetuer adipiscing elit. Aenean commodo ligula eget dolor. Aenean massa. (…) Donec pede justo, fringilla vel, aliquet nec, vulputate eget, arcu. </w:t>
      </w:r>
    </w:p>
    <w:p w:rsidR="00967B27" w:rsidRPr="00BC0E7C" w:rsidRDefault="00DF50D0" w:rsidP="00797499">
      <w:pPr>
        <w:spacing w:line="320" w:lineRule="exact"/>
        <w:jc w:val="both"/>
        <w:rPr>
          <w:noProof/>
          <w:lang w:val="en-GB"/>
        </w:rPr>
      </w:pPr>
      <w:r w:rsidRPr="00BC0E7C">
        <w:rPr>
          <w:noProof/>
          <w:lang w:val="en-GB"/>
        </w:rPr>
        <w:t>In enim justo, rhoncus ut, imperdiet a, venenatis vitae, justo. (…). Aenean vulputate eleifend tellus. Aenean leo ligula, porttitor eu, consequat vitae, eleifend ac, enim.</w:t>
      </w:r>
    </w:p>
    <w:p w:rsidR="00DA0977" w:rsidRPr="00B431CA" w:rsidRDefault="002E7C7D" w:rsidP="00BD47BB">
      <w:pPr>
        <w:pStyle w:val="berschrift1"/>
        <w:jc w:val="left"/>
        <w:rPr>
          <w:rFonts w:ascii="Cambria" w:eastAsia="Times New Roman" w:hAnsi="Cambria"/>
          <w:b/>
          <w:bCs/>
          <w:color w:val="365F91"/>
          <w:kern w:val="24"/>
          <w:sz w:val="28"/>
          <w:szCs w:val="28"/>
          <w:lang w:val="en-GB"/>
        </w:rPr>
      </w:pPr>
      <w:r w:rsidRPr="00B431CA">
        <w:rPr>
          <w:rFonts w:ascii="Cambria" w:eastAsia="Times New Roman" w:hAnsi="Cambria"/>
          <w:b/>
          <w:bCs/>
          <w:color w:val="365F91"/>
          <w:kern w:val="24"/>
          <w:sz w:val="28"/>
          <w:szCs w:val="28"/>
          <w:lang w:val="en-GB"/>
        </w:rPr>
        <w:t>4</w:t>
      </w:r>
      <w:r w:rsidR="00DA0977" w:rsidRPr="00B431CA">
        <w:rPr>
          <w:rFonts w:ascii="Cambria" w:eastAsia="Times New Roman" w:hAnsi="Cambria"/>
          <w:b/>
          <w:bCs/>
          <w:color w:val="365F91"/>
          <w:kern w:val="24"/>
          <w:sz w:val="28"/>
          <w:szCs w:val="28"/>
          <w:lang w:val="en-GB"/>
        </w:rPr>
        <w:tab/>
        <w:t>Preliminary Results</w:t>
      </w:r>
    </w:p>
    <w:p w:rsidR="004F036D" w:rsidRDefault="00867151" w:rsidP="005457A1">
      <w:pPr>
        <w:spacing w:line="320" w:lineRule="exact"/>
        <w:jc w:val="both"/>
        <w:rPr>
          <w:noProof/>
          <w:lang w:val="en-GB"/>
        </w:rPr>
      </w:pPr>
      <w:r>
        <w:rPr>
          <w:noProof/>
          <w:color w:val="FF0000"/>
          <w:lang w:val="en-GB"/>
        </w:rPr>
        <w:t>[</w:t>
      </w:r>
      <w:r>
        <w:rPr>
          <w:noProof/>
          <w:color w:val="FF0000"/>
          <w:lang w:val="en-GB"/>
        </w:rPr>
        <w:t>Optionally]</w:t>
      </w:r>
    </w:p>
    <w:p w:rsidR="005457A1" w:rsidRDefault="005457A1" w:rsidP="005457A1">
      <w:pPr>
        <w:spacing w:line="320" w:lineRule="exact"/>
        <w:jc w:val="both"/>
        <w:rPr>
          <w:noProof/>
          <w:lang w:val="nb-NO"/>
        </w:rPr>
      </w:pPr>
      <w:r w:rsidRPr="00BC0E7C">
        <w:rPr>
          <w:noProof/>
          <w:lang w:val="en-GB"/>
        </w:rPr>
        <w:t xml:space="preserve">Lorem ipsum dolor sit amet, consectetuer adipiscing elit. Aenean commodo ligula eget dolor. </w:t>
      </w:r>
      <w:r w:rsidRPr="00A45D20">
        <w:rPr>
          <w:noProof/>
          <w:lang w:val="nb-NO"/>
        </w:rPr>
        <w:t xml:space="preserve">Aenean massa. (…) Donec pede justo, fringilla vel, aliquet nec, vulputate eget, arcu. </w:t>
      </w:r>
    </w:p>
    <w:p w:rsidR="001E7B36" w:rsidRPr="00A45D20" w:rsidRDefault="001E7B36" w:rsidP="005457A1">
      <w:pPr>
        <w:spacing w:line="320" w:lineRule="exact"/>
        <w:jc w:val="both"/>
        <w:rPr>
          <w:noProof/>
          <w:lang w:val="nb-NO"/>
        </w:rPr>
      </w:pPr>
      <w:bookmarkStart w:id="0" w:name="_GoBack"/>
      <w:bookmarkEnd w:id="0"/>
    </w:p>
    <w:p w:rsidR="00DF50D0" w:rsidRPr="00E37B76" w:rsidRDefault="002E7C7D" w:rsidP="00BD47BB">
      <w:pPr>
        <w:pStyle w:val="berschrift1"/>
        <w:jc w:val="left"/>
        <w:rPr>
          <w:rFonts w:ascii="Cambria" w:eastAsia="Times New Roman" w:hAnsi="Cambria"/>
          <w:b/>
          <w:bCs/>
          <w:color w:val="365F91"/>
          <w:kern w:val="24"/>
          <w:sz w:val="28"/>
          <w:szCs w:val="28"/>
          <w:lang w:val="en-GB"/>
        </w:rPr>
      </w:pPr>
      <w:r w:rsidRPr="00E37B76">
        <w:rPr>
          <w:rFonts w:ascii="Cambria" w:eastAsia="Times New Roman" w:hAnsi="Cambria"/>
          <w:b/>
          <w:bCs/>
          <w:color w:val="365F91"/>
          <w:kern w:val="24"/>
          <w:sz w:val="28"/>
          <w:szCs w:val="28"/>
          <w:lang w:val="en-GB"/>
        </w:rPr>
        <w:t>5</w:t>
      </w:r>
      <w:r w:rsidR="00DF50D0" w:rsidRPr="00E37B76">
        <w:rPr>
          <w:rFonts w:ascii="Cambria" w:eastAsia="Times New Roman" w:hAnsi="Cambria"/>
          <w:b/>
          <w:bCs/>
          <w:color w:val="365F91"/>
          <w:kern w:val="24"/>
          <w:sz w:val="28"/>
          <w:szCs w:val="28"/>
          <w:lang w:val="en-GB"/>
        </w:rPr>
        <w:tab/>
        <w:t>Data and Sample Storage</w:t>
      </w:r>
      <w:r w:rsidRPr="00E37B76">
        <w:rPr>
          <w:rFonts w:ascii="Cambria" w:eastAsia="Times New Roman" w:hAnsi="Cambria"/>
          <w:b/>
          <w:bCs/>
          <w:color w:val="365F91"/>
          <w:kern w:val="24"/>
          <w:sz w:val="28"/>
          <w:szCs w:val="28"/>
          <w:lang w:val="en-GB"/>
        </w:rPr>
        <w:t xml:space="preserve"> / </w:t>
      </w:r>
      <w:r w:rsidR="00DF50D0" w:rsidRPr="00E37B76">
        <w:rPr>
          <w:rFonts w:ascii="Cambria" w:eastAsia="Times New Roman" w:hAnsi="Cambria"/>
          <w:b/>
          <w:bCs/>
          <w:color w:val="365F91"/>
          <w:kern w:val="24"/>
          <w:sz w:val="28"/>
          <w:szCs w:val="28"/>
          <w:lang w:val="en-GB"/>
        </w:rPr>
        <w:t>Availability</w:t>
      </w:r>
    </w:p>
    <w:p w:rsidR="00DF50D0" w:rsidRDefault="00DF50D0" w:rsidP="00DF50D0">
      <w:pPr>
        <w:spacing w:line="320" w:lineRule="exact"/>
        <w:jc w:val="both"/>
        <w:rPr>
          <w:noProof/>
          <w:lang w:val="en-GB"/>
        </w:rPr>
      </w:pPr>
      <w:r w:rsidRPr="00BC0E7C">
        <w:rPr>
          <w:noProof/>
          <w:lang w:val="en-GB"/>
        </w:rPr>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w:t>
      </w:r>
    </w:p>
    <w:p w:rsidR="002E7C7D" w:rsidRPr="00BC0E7C" w:rsidRDefault="002E7C7D" w:rsidP="00DF50D0">
      <w:pPr>
        <w:spacing w:line="320" w:lineRule="exact"/>
        <w:jc w:val="both"/>
        <w:rPr>
          <w:noProof/>
          <w:lang w:val="en-GB"/>
        </w:rPr>
      </w:pPr>
    </w:p>
    <w:p w:rsidR="00DF50D0" w:rsidRDefault="002E7C7D" w:rsidP="00BD47BB">
      <w:pPr>
        <w:pStyle w:val="berschrift1"/>
        <w:jc w:val="left"/>
        <w:rPr>
          <w:rFonts w:ascii="Cambria" w:eastAsia="Times New Roman" w:hAnsi="Cambria"/>
          <w:b/>
          <w:bCs/>
          <w:color w:val="365F91"/>
          <w:kern w:val="24"/>
          <w:sz w:val="28"/>
          <w:szCs w:val="28"/>
          <w:lang w:val="en-GB"/>
        </w:rPr>
      </w:pPr>
      <w:r w:rsidRPr="00533A31">
        <w:rPr>
          <w:rFonts w:ascii="Cambria" w:eastAsia="Times New Roman" w:hAnsi="Cambria"/>
          <w:b/>
          <w:bCs/>
          <w:color w:val="365F91"/>
          <w:kern w:val="24"/>
          <w:sz w:val="28"/>
          <w:szCs w:val="28"/>
          <w:lang w:val="en-GB"/>
        </w:rPr>
        <w:t>6</w:t>
      </w:r>
      <w:r w:rsidR="00DF50D0" w:rsidRPr="00533A31">
        <w:rPr>
          <w:rFonts w:ascii="Cambria" w:eastAsia="Times New Roman" w:hAnsi="Cambria"/>
          <w:b/>
          <w:bCs/>
          <w:color w:val="365F91"/>
          <w:kern w:val="24"/>
          <w:sz w:val="28"/>
          <w:szCs w:val="28"/>
          <w:lang w:val="en-GB"/>
        </w:rPr>
        <w:tab/>
      </w:r>
      <w:r w:rsidR="004F036D">
        <w:rPr>
          <w:rFonts w:ascii="Cambria" w:eastAsia="Times New Roman" w:hAnsi="Cambria"/>
          <w:b/>
          <w:bCs/>
          <w:color w:val="365F91"/>
          <w:kern w:val="24"/>
          <w:sz w:val="28"/>
          <w:szCs w:val="28"/>
          <w:lang w:val="en-GB"/>
        </w:rPr>
        <w:t>P</w:t>
      </w:r>
      <w:r w:rsidR="00DF50D0" w:rsidRPr="00533A31">
        <w:rPr>
          <w:rFonts w:ascii="Cambria" w:eastAsia="Times New Roman" w:hAnsi="Cambria"/>
          <w:b/>
          <w:bCs/>
          <w:color w:val="365F91"/>
          <w:kern w:val="24"/>
          <w:sz w:val="28"/>
          <w:szCs w:val="28"/>
          <w:lang w:val="en-GB"/>
        </w:rPr>
        <w:t>articipants</w:t>
      </w:r>
    </w:p>
    <w:p w:rsidR="00AD18F1" w:rsidRPr="00BC0E7C" w:rsidRDefault="00AD18F1" w:rsidP="00AD18F1">
      <w:pPr>
        <w:spacing w:line="320" w:lineRule="exact"/>
        <w:rPr>
          <w:noProof/>
          <w:lang w:val="en-GB"/>
        </w:rPr>
      </w:pPr>
      <w:r>
        <w:rPr>
          <w:noProof/>
          <w:color w:val="FF0000"/>
          <w:lang w:val="en-GB"/>
        </w:rPr>
        <w:t>[Please  add a list/table of remote</w:t>
      </w:r>
      <w:r>
        <w:rPr>
          <w:noProof/>
          <w:color w:val="FF0000"/>
          <w:lang w:val="en-GB"/>
        </w:rPr>
        <w:t xml:space="preserve"> project</w:t>
      </w:r>
      <w:r>
        <w:rPr>
          <w:noProof/>
          <w:color w:val="FF0000"/>
          <w:lang w:val="en-GB"/>
        </w:rPr>
        <w:t xml:space="preserve"> participants</w:t>
      </w:r>
      <w:r>
        <w:rPr>
          <w:noProof/>
          <w:color w:val="FF0000"/>
          <w:lang w:val="en-GB"/>
        </w:rPr>
        <w:t xml:space="preserve"> and</w:t>
      </w:r>
      <w:r>
        <w:rPr>
          <w:noProof/>
          <w:color w:val="FF0000"/>
          <w:lang w:val="en-GB"/>
        </w:rPr>
        <w:t xml:space="preserve"> their tasks and role in processing the data/samples].</w:t>
      </w:r>
    </w:p>
    <w:tbl>
      <w:tblPr>
        <w:tblW w:w="10596" w:type="dxa"/>
        <w:tblBorders>
          <w:top w:val="single" w:sz="8" w:space="0" w:color="000000"/>
          <w:bottom w:val="single" w:sz="8" w:space="0" w:color="000000"/>
        </w:tblBorders>
        <w:tblLayout w:type="fixed"/>
        <w:tblLook w:val="04A0" w:firstRow="1" w:lastRow="0" w:firstColumn="1" w:lastColumn="0" w:noHBand="0" w:noVBand="1"/>
      </w:tblPr>
      <w:tblGrid>
        <w:gridCol w:w="675"/>
        <w:gridCol w:w="2126"/>
        <w:gridCol w:w="1276"/>
        <w:gridCol w:w="1276"/>
        <w:gridCol w:w="1418"/>
        <w:gridCol w:w="3825"/>
      </w:tblGrid>
      <w:tr w:rsidR="00BD47BB" w:rsidRPr="008A0A71" w:rsidTr="00BD47BB">
        <w:tc>
          <w:tcPr>
            <w:tcW w:w="675" w:type="dxa"/>
            <w:tcBorders>
              <w:top w:val="single" w:sz="8" w:space="0" w:color="000000"/>
              <w:left w:val="nil"/>
              <w:bottom w:val="single" w:sz="12" w:space="0" w:color="000000"/>
              <w:right w:val="nil"/>
            </w:tcBorders>
          </w:tcPr>
          <w:p w:rsidR="00BD47BB" w:rsidRPr="008A0A71" w:rsidRDefault="00BD47BB" w:rsidP="00C06967">
            <w:pPr>
              <w:autoSpaceDE w:val="0"/>
              <w:autoSpaceDN w:val="0"/>
              <w:adjustRightInd w:val="0"/>
              <w:jc w:val="center"/>
              <w:rPr>
                <w:rFonts w:ascii="TimesNewRoman" w:hAnsi="TimesNewRoman" w:cs="TimesNewRoman"/>
                <w:b/>
                <w:bCs/>
                <w:noProof/>
                <w:color w:val="000000"/>
                <w:lang w:val="en-GB" w:eastAsia="en-GB"/>
              </w:rPr>
            </w:pPr>
            <w:r w:rsidRPr="008A0A71">
              <w:rPr>
                <w:rFonts w:ascii="TimesNewRoman" w:hAnsi="TimesNewRoman" w:cs="TimesNewRoman"/>
                <w:b/>
                <w:bCs/>
                <w:noProof/>
                <w:color w:val="000000"/>
                <w:lang w:val="en-GB" w:eastAsia="en-GB"/>
              </w:rPr>
              <w:t>No.</w:t>
            </w:r>
          </w:p>
        </w:tc>
        <w:tc>
          <w:tcPr>
            <w:tcW w:w="2126" w:type="dxa"/>
            <w:tcBorders>
              <w:top w:val="single" w:sz="8" w:space="0" w:color="000000"/>
              <w:left w:val="nil"/>
              <w:bottom w:val="single" w:sz="12" w:space="0" w:color="000000"/>
              <w:right w:val="nil"/>
            </w:tcBorders>
          </w:tcPr>
          <w:p w:rsidR="00BD47BB" w:rsidRPr="008A0A71" w:rsidRDefault="00BD47BB" w:rsidP="00C06967">
            <w:pPr>
              <w:autoSpaceDE w:val="0"/>
              <w:autoSpaceDN w:val="0"/>
              <w:adjustRightInd w:val="0"/>
              <w:rPr>
                <w:rFonts w:ascii="TimesNewRoman" w:hAnsi="TimesNewRoman" w:cs="TimesNewRoman"/>
                <w:b/>
                <w:bCs/>
                <w:noProof/>
                <w:color w:val="000000"/>
                <w:lang w:val="en-GB" w:eastAsia="en-GB"/>
              </w:rPr>
            </w:pPr>
            <w:r w:rsidRPr="008A0A71">
              <w:rPr>
                <w:rFonts w:ascii="TimesNewRoman" w:hAnsi="TimesNewRoman" w:cs="TimesNewRoman"/>
                <w:b/>
                <w:bCs/>
                <w:noProof/>
                <w:color w:val="000000"/>
                <w:lang w:val="en-GB" w:eastAsia="en-GB"/>
              </w:rPr>
              <w:t>Name</w:t>
            </w:r>
          </w:p>
        </w:tc>
        <w:tc>
          <w:tcPr>
            <w:tcW w:w="1276" w:type="dxa"/>
            <w:tcBorders>
              <w:top w:val="single" w:sz="8" w:space="0" w:color="000000"/>
              <w:left w:val="nil"/>
              <w:bottom w:val="single" w:sz="12" w:space="0" w:color="000000"/>
              <w:right w:val="nil"/>
            </w:tcBorders>
          </w:tcPr>
          <w:p w:rsidR="00BD47BB" w:rsidRPr="008A0A71" w:rsidRDefault="00BD47BB" w:rsidP="00C06967">
            <w:pPr>
              <w:autoSpaceDE w:val="0"/>
              <w:autoSpaceDN w:val="0"/>
              <w:adjustRightInd w:val="0"/>
              <w:jc w:val="center"/>
              <w:rPr>
                <w:rFonts w:ascii="TimesNewRoman" w:hAnsi="TimesNewRoman" w:cs="TimesNewRoman"/>
                <w:b/>
                <w:bCs/>
                <w:noProof/>
                <w:color w:val="000000"/>
                <w:lang w:val="en-GB" w:eastAsia="en-GB"/>
              </w:rPr>
            </w:pPr>
            <w:r w:rsidRPr="008A0A71">
              <w:rPr>
                <w:rFonts w:ascii="TimesNewRoman" w:hAnsi="TimesNewRoman" w:cs="TimesNewRoman"/>
                <w:b/>
                <w:bCs/>
                <w:noProof/>
                <w:color w:val="000000"/>
                <w:lang w:val="en-GB" w:eastAsia="en-GB"/>
              </w:rPr>
              <w:t>Early career (Y/N)</w:t>
            </w:r>
          </w:p>
        </w:tc>
        <w:tc>
          <w:tcPr>
            <w:tcW w:w="1276" w:type="dxa"/>
            <w:tcBorders>
              <w:top w:val="single" w:sz="8" w:space="0" w:color="000000"/>
              <w:left w:val="nil"/>
              <w:bottom w:val="single" w:sz="12" w:space="0" w:color="000000"/>
              <w:right w:val="nil"/>
            </w:tcBorders>
          </w:tcPr>
          <w:p w:rsidR="00BD47BB" w:rsidRPr="008A0A71" w:rsidRDefault="00BD47BB" w:rsidP="00C06967">
            <w:pPr>
              <w:autoSpaceDE w:val="0"/>
              <w:autoSpaceDN w:val="0"/>
              <w:adjustRightInd w:val="0"/>
              <w:jc w:val="center"/>
              <w:rPr>
                <w:rFonts w:ascii="TimesNewRoman" w:hAnsi="TimesNewRoman" w:cs="TimesNewRoman"/>
                <w:b/>
                <w:bCs/>
                <w:noProof/>
                <w:color w:val="000000"/>
                <w:lang w:val="en-GB" w:eastAsia="en-GB"/>
              </w:rPr>
            </w:pPr>
            <w:r w:rsidRPr="008A0A71">
              <w:rPr>
                <w:rFonts w:ascii="TimesNewRoman" w:hAnsi="TimesNewRoman" w:cs="TimesNewRoman"/>
                <w:b/>
                <w:bCs/>
                <w:noProof/>
                <w:color w:val="000000"/>
                <w:lang w:val="en-GB" w:eastAsia="en-GB"/>
              </w:rPr>
              <w:t>Gender</w:t>
            </w:r>
          </w:p>
        </w:tc>
        <w:tc>
          <w:tcPr>
            <w:tcW w:w="1418" w:type="dxa"/>
            <w:tcBorders>
              <w:top w:val="single" w:sz="8" w:space="0" w:color="000000"/>
              <w:left w:val="nil"/>
              <w:bottom w:val="single" w:sz="12" w:space="0" w:color="000000"/>
              <w:right w:val="nil"/>
            </w:tcBorders>
          </w:tcPr>
          <w:p w:rsidR="00BD47BB" w:rsidRPr="008A0A71" w:rsidRDefault="00BD47BB" w:rsidP="00C06967">
            <w:pPr>
              <w:autoSpaceDE w:val="0"/>
              <w:autoSpaceDN w:val="0"/>
              <w:adjustRightInd w:val="0"/>
              <w:jc w:val="center"/>
              <w:rPr>
                <w:rFonts w:ascii="TimesNewRoman" w:hAnsi="TimesNewRoman" w:cs="TimesNewRoman"/>
                <w:b/>
                <w:bCs/>
                <w:noProof/>
                <w:color w:val="000000"/>
                <w:lang w:val="en-GB" w:eastAsia="en-GB"/>
              </w:rPr>
            </w:pPr>
            <w:r w:rsidRPr="008A0A71">
              <w:rPr>
                <w:rFonts w:ascii="TimesNewRoman" w:hAnsi="TimesNewRoman" w:cs="TimesNewRoman"/>
                <w:b/>
                <w:bCs/>
                <w:noProof/>
                <w:color w:val="000000"/>
                <w:lang w:val="en-GB" w:eastAsia="en-GB"/>
              </w:rPr>
              <w:t>Affiliation</w:t>
            </w:r>
          </w:p>
        </w:tc>
        <w:tc>
          <w:tcPr>
            <w:tcW w:w="3825" w:type="dxa"/>
            <w:tcBorders>
              <w:top w:val="single" w:sz="8" w:space="0" w:color="000000"/>
              <w:left w:val="nil"/>
              <w:bottom w:val="single" w:sz="12" w:space="0" w:color="000000"/>
              <w:right w:val="nil"/>
            </w:tcBorders>
          </w:tcPr>
          <w:p w:rsidR="00BD47BB" w:rsidRPr="008A0A71" w:rsidRDefault="004F036D" w:rsidP="00C06967">
            <w:pPr>
              <w:autoSpaceDE w:val="0"/>
              <w:autoSpaceDN w:val="0"/>
              <w:adjustRightInd w:val="0"/>
              <w:rPr>
                <w:rFonts w:ascii="TimesNewRoman" w:hAnsi="TimesNewRoman" w:cs="TimesNewRoman"/>
                <w:b/>
                <w:bCs/>
                <w:noProof/>
                <w:color w:val="000000"/>
                <w:lang w:val="en-GB" w:eastAsia="en-GB"/>
              </w:rPr>
            </w:pPr>
            <w:r>
              <w:rPr>
                <w:rFonts w:ascii="TimesNewRoman" w:hAnsi="TimesNewRoman" w:cs="TimesNewRoman"/>
                <w:b/>
                <w:bCs/>
                <w:noProof/>
                <w:color w:val="000000"/>
                <w:lang w:val="en-GB" w:eastAsia="en-GB"/>
              </w:rPr>
              <w:t>Project related t</w:t>
            </w:r>
            <w:r w:rsidR="00BD47BB" w:rsidRPr="008A0A71">
              <w:rPr>
                <w:rFonts w:ascii="TimesNewRoman" w:hAnsi="TimesNewRoman" w:cs="TimesNewRoman"/>
                <w:b/>
                <w:bCs/>
                <w:noProof/>
                <w:color w:val="000000"/>
                <w:lang w:val="en-GB" w:eastAsia="en-GB"/>
              </w:rPr>
              <w:t>asks</w:t>
            </w:r>
          </w:p>
        </w:tc>
      </w:tr>
      <w:tr w:rsidR="00BD47BB" w:rsidRPr="008A0A71" w:rsidTr="00BD47BB">
        <w:tc>
          <w:tcPr>
            <w:tcW w:w="675" w:type="dxa"/>
            <w:tcBorders>
              <w:top w:val="single" w:sz="12" w:space="0" w:color="000000"/>
              <w:left w:val="nil"/>
              <w:bottom w:val="nil"/>
              <w:right w:val="nil"/>
            </w:tcBorders>
            <w:shd w:val="clear" w:color="auto" w:fill="auto"/>
          </w:tcPr>
          <w:p w:rsidR="00BD47BB" w:rsidRPr="008A0A71" w:rsidRDefault="00BD47BB" w:rsidP="00C06967">
            <w:pPr>
              <w:autoSpaceDE w:val="0"/>
              <w:autoSpaceDN w:val="0"/>
              <w:adjustRightInd w:val="0"/>
              <w:jc w:val="center"/>
              <w:rPr>
                <w:rFonts w:ascii="TimesNewRoman" w:hAnsi="TimesNewRoman" w:cs="TimesNewRoman"/>
                <w:b/>
                <w:bCs/>
                <w:noProof/>
                <w:color w:val="000000"/>
                <w:lang w:val="en-GB" w:eastAsia="en-GB"/>
              </w:rPr>
            </w:pPr>
            <w:r w:rsidRPr="008A0A71">
              <w:rPr>
                <w:rFonts w:ascii="TimesNewRoman" w:hAnsi="TimesNewRoman" w:cs="TimesNewRoman"/>
                <w:b/>
                <w:bCs/>
                <w:noProof/>
                <w:color w:val="000000"/>
                <w:lang w:val="en-GB" w:eastAsia="en-GB"/>
              </w:rPr>
              <w:t>1</w:t>
            </w:r>
          </w:p>
        </w:tc>
        <w:tc>
          <w:tcPr>
            <w:tcW w:w="2126" w:type="dxa"/>
            <w:tcBorders>
              <w:top w:val="single" w:sz="12" w:space="0" w:color="000000"/>
              <w:left w:val="nil"/>
              <w:bottom w:val="nil"/>
              <w:right w:val="nil"/>
            </w:tcBorders>
            <w:shd w:val="clear" w:color="auto" w:fill="auto"/>
          </w:tcPr>
          <w:p w:rsidR="00BD47BB" w:rsidRPr="008A0A71" w:rsidRDefault="00BD47BB" w:rsidP="00C06967">
            <w:pPr>
              <w:autoSpaceDE w:val="0"/>
              <w:autoSpaceDN w:val="0"/>
              <w:adjustRightInd w:val="0"/>
              <w:rPr>
                <w:rFonts w:ascii="TimesNewRoman" w:hAnsi="TimesNewRoman" w:cs="TimesNewRoman"/>
                <w:noProof/>
                <w:color w:val="000000"/>
                <w:highlight w:val="yellow"/>
                <w:lang w:val="en-GB" w:eastAsia="en-GB"/>
              </w:rPr>
            </w:pPr>
            <w:r w:rsidRPr="008A0A71">
              <w:rPr>
                <w:rFonts w:ascii="TimesNewRoman" w:hAnsi="TimesNewRoman" w:cs="TimesNewRoman"/>
                <w:noProof/>
                <w:color w:val="000000"/>
                <w:highlight w:val="yellow"/>
                <w:lang w:val="en-GB" w:eastAsia="en-GB"/>
              </w:rPr>
              <w:t>Fred Feuerstein</w:t>
            </w:r>
          </w:p>
        </w:tc>
        <w:tc>
          <w:tcPr>
            <w:tcW w:w="1276" w:type="dxa"/>
            <w:tcBorders>
              <w:top w:val="single" w:sz="12" w:space="0" w:color="000000"/>
              <w:left w:val="nil"/>
              <w:bottom w:val="nil"/>
              <w:right w:val="nil"/>
            </w:tcBorders>
          </w:tcPr>
          <w:p w:rsidR="00BD47BB" w:rsidRPr="008A0A71" w:rsidRDefault="00BD47BB" w:rsidP="00C06967">
            <w:pPr>
              <w:autoSpaceDE w:val="0"/>
              <w:autoSpaceDN w:val="0"/>
              <w:adjustRightInd w:val="0"/>
              <w:jc w:val="center"/>
              <w:rPr>
                <w:rFonts w:ascii="TimesNewRoman" w:hAnsi="TimesNewRoman" w:cs="TimesNewRoman"/>
                <w:noProof/>
                <w:color w:val="000000"/>
                <w:highlight w:val="yellow"/>
                <w:lang w:val="en-GB" w:eastAsia="en-GB"/>
              </w:rPr>
            </w:pPr>
          </w:p>
        </w:tc>
        <w:tc>
          <w:tcPr>
            <w:tcW w:w="1276" w:type="dxa"/>
            <w:tcBorders>
              <w:top w:val="single" w:sz="12" w:space="0" w:color="000000"/>
              <w:left w:val="nil"/>
              <w:bottom w:val="nil"/>
              <w:right w:val="nil"/>
            </w:tcBorders>
            <w:shd w:val="clear" w:color="auto" w:fill="auto"/>
          </w:tcPr>
          <w:p w:rsidR="00BD47BB" w:rsidRPr="008A0A71" w:rsidRDefault="00BD47BB" w:rsidP="00C06967">
            <w:pPr>
              <w:autoSpaceDE w:val="0"/>
              <w:autoSpaceDN w:val="0"/>
              <w:adjustRightInd w:val="0"/>
              <w:jc w:val="center"/>
              <w:rPr>
                <w:rFonts w:ascii="TimesNewRoman" w:hAnsi="TimesNewRoman" w:cs="TimesNewRoman"/>
                <w:noProof/>
                <w:color w:val="000000"/>
                <w:highlight w:val="yellow"/>
                <w:lang w:val="en-GB" w:eastAsia="en-GB"/>
              </w:rPr>
            </w:pPr>
            <w:r w:rsidRPr="008A0A71">
              <w:rPr>
                <w:rFonts w:ascii="TimesNewRoman" w:hAnsi="TimesNewRoman" w:cs="TimesNewRoman"/>
                <w:noProof/>
                <w:color w:val="000000"/>
                <w:highlight w:val="yellow"/>
                <w:lang w:val="en-GB" w:eastAsia="en-GB"/>
              </w:rPr>
              <w:t>M</w:t>
            </w:r>
          </w:p>
        </w:tc>
        <w:tc>
          <w:tcPr>
            <w:tcW w:w="1418" w:type="dxa"/>
            <w:tcBorders>
              <w:top w:val="single" w:sz="12" w:space="0" w:color="000000"/>
              <w:left w:val="nil"/>
              <w:bottom w:val="nil"/>
              <w:right w:val="nil"/>
            </w:tcBorders>
            <w:shd w:val="clear" w:color="auto" w:fill="auto"/>
          </w:tcPr>
          <w:p w:rsidR="00BD47BB" w:rsidRPr="008A0A71" w:rsidRDefault="00BD47BB" w:rsidP="00C06967">
            <w:pPr>
              <w:autoSpaceDE w:val="0"/>
              <w:autoSpaceDN w:val="0"/>
              <w:adjustRightInd w:val="0"/>
              <w:jc w:val="center"/>
              <w:rPr>
                <w:rFonts w:ascii="TimesNewRoman" w:hAnsi="TimesNewRoman" w:cs="TimesNewRoman"/>
                <w:noProof/>
                <w:color w:val="000000"/>
                <w:highlight w:val="yellow"/>
                <w:lang w:val="en-GB" w:eastAsia="en-GB"/>
              </w:rPr>
            </w:pPr>
            <w:r w:rsidRPr="008A0A71">
              <w:rPr>
                <w:rFonts w:ascii="TimesNewRoman" w:hAnsi="TimesNewRoman" w:cs="TimesNewRoman"/>
                <w:noProof/>
                <w:color w:val="000000"/>
                <w:highlight w:val="yellow"/>
                <w:lang w:val="en-GB" w:eastAsia="en-GB"/>
              </w:rPr>
              <w:t>AWI</w:t>
            </w:r>
          </w:p>
        </w:tc>
        <w:tc>
          <w:tcPr>
            <w:tcW w:w="3825" w:type="dxa"/>
            <w:tcBorders>
              <w:top w:val="single" w:sz="12" w:space="0" w:color="000000"/>
              <w:left w:val="nil"/>
              <w:bottom w:val="nil"/>
              <w:right w:val="nil"/>
            </w:tcBorders>
            <w:shd w:val="clear" w:color="auto" w:fill="auto"/>
          </w:tcPr>
          <w:p w:rsidR="00BD47BB" w:rsidRPr="008A0A71" w:rsidRDefault="004F036D" w:rsidP="00C06967">
            <w:pPr>
              <w:autoSpaceDE w:val="0"/>
              <w:autoSpaceDN w:val="0"/>
              <w:adjustRightInd w:val="0"/>
              <w:ind w:left="113" w:hanging="113"/>
              <w:rPr>
                <w:rFonts w:ascii="TimesNewRoman" w:hAnsi="TimesNewRoman" w:cs="TimesNewRoman"/>
                <w:noProof/>
                <w:color w:val="000000"/>
                <w:highlight w:val="yellow"/>
                <w:lang w:val="en-GB" w:eastAsia="en-GB"/>
              </w:rPr>
            </w:pPr>
            <w:r>
              <w:rPr>
                <w:rFonts w:ascii="TimesNewRoman" w:hAnsi="TimesNewRoman" w:cs="TimesNewRoman"/>
                <w:noProof/>
                <w:color w:val="000000"/>
                <w:highlight w:val="yellow"/>
                <w:lang w:val="en-GB" w:eastAsia="en-GB"/>
              </w:rPr>
              <w:t>Nutrient analysis</w:t>
            </w:r>
            <w:r w:rsidR="00BD47BB" w:rsidRPr="008A0A71">
              <w:rPr>
                <w:rFonts w:ascii="TimesNewRoman" w:hAnsi="TimesNewRoman" w:cs="TimesNewRoman"/>
                <w:noProof/>
                <w:color w:val="000000"/>
                <w:highlight w:val="yellow"/>
                <w:lang w:val="en-GB" w:eastAsia="en-GB"/>
              </w:rPr>
              <w:t xml:space="preserve"> </w:t>
            </w:r>
          </w:p>
        </w:tc>
      </w:tr>
      <w:tr w:rsidR="00BD47BB" w:rsidRPr="008A0A71" w:rsidTr="00BD47BB">
        <w:tc>
          <w:tcPr>
            <w:tcW w:w="675" w:type="dxa"/>
            <w:tcBorders>
              <w:top w:val="nil"/>
              <w:bottom w:val="nil"/>
            </w:tcBorders>
            <w:shd w:val="clear" w:color="auto" w:fill="auto"/>
          </w:tcPr>
          <w:p w:rsidR="00BD47BB" w:rsidRPr="008A0A71" w:rsidRDefault="00BD47BB" w:rsidP="00C06967">
            <w:pPr>
              <w:autoSpaceDE w:val="0"/>
              <w:autoSpaceDN w:val="0"/>
              <w:adjustRightInd w:val="0"/>
              <w:jc w:val="center"/>
              <w:rPr>
                <w:rFonts w:ascii="TimesNewRoman" w:hAnsi="TimesNewRoman" w:cs="TimesNewRoman"/>
                <w:b/>
                <w:bCs/>
                <w:noProof/>
                <w:color w:val="000000"/>
                <w:lang w:val="en-GB" w:eastAsia="en-GB"/>
              </w:rPr>
            </w:pPr>
            <w:r w:rsidRPr="008A0A71">
              <w:rPr>
                <w:rFonts w:ascii="TimesNewRoman" w:hAnsi="TimesNewRoman" w:cs="TimesNewRoman"/>
                <w:b/>
                <w:bCs/>
                <w:noProof/>
                <w:color w:val="000000"/>
                <w:lang w:val="en-GB" w:eastAsia="en-GB"/>
              </w:rPr>
              <w:t>2</w:t>
            </w:r>
          </w:p>
        </w:tc>
        <w:tc>
          <w:tcPr>
            <w:tcW w:w="2126" w:type="dxa"/>
            <w:tcBorders>
              <w:top w:val="nil"/>
              <w:bottom w:val="nil"/>
            </w:tcBorders>
            <w:shd w:val="clear" w:color="auto" w:fill="auto"/>
          </w:tcPr>
          <w:p w:rsidR="00BD47BB" w:rsidRPr="008A0A71" w:rsidRDefault="00BD47BB" w:rsidP="00C06967">
            <w:pPr>
              <w:autoSpaceDE w:val="0"/>
              <w:autoSpaceDN w:val="0"/>
              <w:adjustRightInd w:val="0"/>
              <w:rPr>
                <w:rFonts w:ascii="TimesNewRoman" w:hAnsi="TimesNewRoman" w:cs="TimesNewRoman"/>
                <w:noProof/>
                <w:color w:val="000000"/>
                <w:highlight w:val="yellow"/>
                <w:lang w:val="en-GB" w:eastAsia="en-GB"/>
              </w:rPr>
            </w:pPr>
            <w:r w:rsidRPr="008A0A71">
              <w:rPr>
                <w:rFonts w:ascii="TimesNewRoman" w:hAnsi="TimesNewRoman" w:cs="TimesNewRoman"/>
                <w:noProof/>
                <w:color w:val="000000"/>
                <w:highlight w:val="yellow"/>
                <w:lang w:val="en-GB" w:eastAsia="en-GB"/>
              </w:rPr>
              <w:t>NN, Student</w:t>
            </w:r>
          </w:p>
        </w:tc>
        <w:tc>
          <w:tcPr>
            <w:tcW w:w="1276" w:type="dxa"/>
            <w:tcBorders>
              <w:top w:val="nil"/>
              <w:bottom w:val="nil"/>
            </w:tcBorders>
          </w:tcPr>
          <w:p w:rsidR="00BD47BB" w:rsidRPr="008A0A71" w:rsidRDefault="00BD47BB" w:rsidP="00C06967">
            <w:pPr>
              <w:autoSpaceDE w:val="0"/>
              <w:autoSpaceDN w:val="0"/>
              <w:adjustRightInd w:val="0"/>
              <w:jc w:val="center"/>
              <w:rPr>
                <w:rFonts w:ascii="TimesNewRoman" w:hAnsi="TimesNewRoman" w:cs="TimesNewRoman"/>
                <w:noProof/>
                <w:color w:val="000000"/>
                <w:highlight w:val="yellow"/>
                <w:lang w:val="en-GB" w:eastAsia="en-GB"/>
              </w:rPr>
            </w:pPr>
          </w:p>
        </w:tc>
        <w:tc>
          <w:tcPr>
            <w:tcW w:w="1276" w:type="dxa"/>
            <w:tcBorders>
              <w:top w:val="nil"/>
              <w:bottom w:val="nil"/>
            </w:tcBorders>
            <w:shd w:val="clear" w:color="auto" w:fill="auto"/>
          </w:tcPr>
          <w:p w:rsidR="00BD47BB" w:rsidRPr="008A0A71" w:rsidRDefault="00BD47BB" w:rsidP="00C06967">
            <w:pPr>
              <w:autoSpaceDE w:val="0"/>
              <w:autoSpaceDN w:val="0"/>
              <w:adjustRightInd w:val="0"/>
              <w:jc w:val="center"/>
              <w:rPr>
                <w:rFonts w:ascii="TimesNewRoman" w:hAnsi="TimesNewRoman" w:cs="TimesNewRoman"/>
                <w:noProof/>
                <w:color w:val="000000"/>
                <w:highlight w:val="yellow"/>
                <w:lang w:val="en-GB" w:eastAsia="en-GB"/>
              </w:rPr>
            </w:pPr>
            <w:r w:rsidRPr="008A0A71">
              <w:rPr>
                <w:rFonts w:ascii="TimesNewRoman" w:hAnsi="TimesNewRoman" w:cs="TimesNewRoman"/>
                <w:noProof/>
                <w:color w:val="000000"/>
                <w:highlight w:val="yellow"/>
                <w:lang w:val="en-GB" w:eastAsia="en-GB"/>
              </w:rPr>
              <w:t>M</w:t>
            </w:r>
          </w:p>
        </w:tc>
        <w:tc>
          <w:tcPr>
            <w:tcW w:w="1418" w:type="dxa"/>
            <w:tcBorders>
              <w:top w:val="nil"/>
              <w:bottom w:val="nil"/>
            </w:tcBorders>
            <w:shd w:val="clear" w:color="auto" w:fill="auto"/>
          </w:tcPr>
          <w:p w:rsidR="00BD47BB" w:rsidRPr="008A0A71" w:rsidRDefault="00BD47BB" w:rsidP="00C06967">
            <w:pPr>
              <w:autoSpaceDE w:val="0"/>
              <w:autoSpaceDN w:val="0"/>
              <w:adjustRightInd w:val="0"/>
              <w:jc w:val="center"/>
              <w:rPr>
                <w:rFonts w:ascii="TimesNewRoman" w:hAnsi="TimesNewRoman" w:cs="TimesNewRoman"/>
                <w:noProof/>
                <w:color w:val="000000"/>
                <w:highlight w:val="yellow"/>
                <w:lang w:val="en-GB" w:eastAsia="en-GB"/>
              </w:rPr>
            </w:pPr>
            <w:r w:rsidRPr="008A0A71">
              <w:rPr>
                <w:rFonts w:ascii="TimesNewRoman" w:hAnsi="TimesNewRoman" w:cs="TimesNewRoman"/>
                <w:noProof/>
                <w:color w:val="000000"/>
                <w:highlight w:val="yellow"/>
                <w:lang w:val="en-GB" w:eastAsia="en-GB"/>
              </w:rPr>
              <w:t>OGS</w:t>
            </w:r>
          </w:p>
        </w:tc>
        <w:tc>
          <w:tcPr>
            <w:tcW w:w="3825" w:type="dxa"/>
            <w:tcBorders>
              <w:top w:val="nil"/>
              <w:bottom w:val="nil"/>
            </w:tcBorders>
            <w:shd w:val="clear" w:color="auto" w:fill="auto"/>
          </w:tcPr>
          <w:p w:rsidR="00BD47BB" w:rsidRPr="008A0A71" w:rsidRDefault="00BD47BB" w:rsidP="00C06967">
            <w:pPr>
              <w:autoSpaceDE w:val="0"/>
              <w:autoSpaceDN w:val="0"/>
              <w:adjustRightInd w:val="0"/>
              <w:rPr>
                <w:rFonts w:ascii="TimesNewRoman" w:hAnsi="TimesNewRoman" w:cs="TimesNewRoman"/>
                <w:noProof/>
                <w:color w:val="000000"/>
                <w:highlight w:val="yellow"/>
                <w:lang w:val="en-GB" w:eastAsia="en-GB"/>
              </w:rPr>
            </w:pPr>
          </w:p>
        </w:tc>
      </w:tr>
      <w:tr w:rsidR="00BD47BB" w:rsidRPr="008A0A71" w:rsidTr="00BD47BB">
        <w:tc>
          <w:tcPr>
            <w:tcW w:w="675" w:type="dxa"/>
            <w:tcBorders>
              <w:top w:val="nil"/>
              <w:left w:val="nil"/>
              <w:bottom w:val="single" w:sz="8" w:space="0" w:color="000000"/>
              <w:right w:val="nil"/>
            </w:tcBorders>
            <w:shd w:val="clear" w:color="auto" w:fill="auto"/>
          </w:tcPr>
          <w:p w:rsidR="00BD47BB" w:rsidRPr="008A0A71" w:rsidRDefault="00BD47BB" w:rsidP="00C06967">
            <w:pPr>
              <w:autoSpaceDE w:val="0"/>
              <w:autoSpaceDN w:val="0"/>
              <w:adjustRightInd w:val="0"/>
              <w:jc w:val="center"/>
              <w:rPr>
                <w:rFonts w:ascii="TimesNewRoman" w:hAnsi="TimesNewRoman" w:cs="TimesNewRoman"/>
                <w:b/>
                <w:bCs/>
                <w:noProof/>
                <w:color w:val="000000"/>
                <w:lang w:val="en-GB" w:eastAsia="en-GB"/>
              </w:rPr>
            </w:pPr>
            <w:r w:rsidRPr="008A0A71">
              <w:rPr>
                <w:rFonts w:ascii="TimesNewRoman" w:hAnsi="TimesNewRoman" w:cs="TimesNewRoman"/>
                <w:b/>
                <w:bCs/>
                <w:noProof/>
                <w:color w:val="000000"/>
                <w:lang w:val="en-GB" w:eastAsia="en-GB"/>
              </w:rPr>
              <w:t>3</w:t>
            </w:r>
          </w:p>
        </w:tc>
        <w:tc>
          <w:tcPr>
            <w:tcW w:w="2126" w:type="dxa"/>
            <w:tcBorders>
              <w:top w:val="nil"/>
              <w:left w:val="nil"/>
              <w:bottom w:val="single" w:sz="8" w:space="0" w:color="000000"/>
              <w:right w:val="nil"/>
            </w:tcBorders>
            <w:shd w:val="clear" w:color="auto" w:fill="auto"/>
          </w:tcPr>
          <w:p w:rsidR="00BD47BB" w:rsidRPr="008A0A71" w:rsidRDefault="00BD47BB" w:rsidP="00C06967">
            <w:pPr>
              <w:autoSpaceDE w:val="0"/>
              <w:autoSpaceDN w:val="0"/>
              <w:adjustRightInd w:val="0"/>
              <w:rPr>
                <w:rFonts w:ascii="TimesNewRoman" w:hAnsi="TimesNewRoman" w:cs="TimesNewRoman"/>
                <w:noProof/>
                <w:color w:val="000000"/>
                <w:lang w:val="en-GB" w:eastAsia="en-GB"/>
              </w:rPr>
            </w:pPr>
            <w:r w:rsidRPr="008A0A71">
              <w:rPr>
                <w:rFonts w:ascii="TimesNewRoman" w:hAnsi="TimesNewRoman" w:cs="TimesNewRoman"/>
                <w:noProof/>
                <w:color w:val="000000"/>
                <w:lang w:val="en-GB" w:eastAsia="en-GB"/>
              </w:rPr>
              <w:t>Etc.</w:t>
            </w:r>
          </w:p>
        </w:tc>
        <w:tc>
          <w:tcPr>
            <w:tcW w:w="1276" w:type="dxa"/>
            <w:tcBorders>
              <w:top w:val="nil"/>
              <w:left w:val="nil"/>
              <w:bottom w:val="single" w:sz="8" w:space="0" w:color="000000"/>
              <w:right w:val="nil"/>
            </w:tcBorders>
          </w:tcPr>
          <w:p w:rsidR="00BD47BB" w:rsidRPr="008A0A71" w:rsidRDefault="00BD47BB" w:rsidP="00C06967">
            <w:pPr>
              <w:autoSpaceDE w:val="0"/>
              <w:autoSpaceDN w:val="0"/>
              <w:adjustRightInd w:val="0"/>
              <w:jc w:val="center"/>
              <w:rPr>
                <w:rFonts w:ascii="TimesNewRoman" w:hAnsi="TimesNewRoman" w:cs="TimesNewRoman"/>
                <w:noProof/>
                <w:color w:val="000000"/>
                <w:lang w:val="en-GB" w:eastAsia="en-GB"/>
              </w:rPr>
            </w:pPr>
          </w:p>
        </w:tc>
        <w:tc>
          <w:tcPr>
            <w:tcW w:w="1276" w:type="dxa"/>
            <w:tcBorders>
              <w:top w:val="nil"/>
              <w:left w:val="nil"/>
              <w:bottom w:val="single" w:sz="8" w:space="0" w:color="000000"/>
              <w:right w:val="nil"/>
            </w:tcBorders>
            <w:shd w:val="clear" w:color="auto" w:fill="auto"/>
          </w:tcPr>
          <w:p w:rsidR="00BD47BB" w:rsidRPr="008A0A71" w:rsidRDefault="00BD47BB" w:rsidP="00C06967">
            <w:pPr>
              <w:autoSpaceDE w:val="0"/>
              <w:autoSpaceDN w:val="0"/>
              <w:adjustRightInd w:val="0"/>
              <w:jc w:val="center"/>
              <w:rPr>
                <w:rFonts w:ascii="TimesNewRoman" w:hAnsi="TimesNewRoman" w:cs="TimesNewRoman"/>
                <w:noProof/>
                <w:color w:val="000000"/>
                <w:lang w:val="en-GB" w:eastAsia="en-GB"/>
              </w:rPr>
            </w:pPr>
          </w:p>
        </w:tc>
        <w:tc>
          <w:tcPr>
            <w:tcW w:w="1418" w:type="dxa"/>
            <w:tcBorders>
              <w:top w:val="nil"/>
              <w:left w:val="nil"/>
              <w:bottom w:val="single" w:sz="8" w:space="0" w:color="000000"/>
              <w:right w:val="nil"/>
            </w:tcBorders>
            <w:shd w:val="clear" w:color="auto" w:fill="auto"/>
          </w:tcPr>
          <w:p w:rsidR="00BD47BB" w:rsidRPr="008A0A71" w:rsidRDefault="00BD47BB" w:rsidP="00C06967">
            <w:pPr>
              <w:autoSpaceDE w:val="0"/>
              <w:autoSpaceDN w:val="0"/>
              <w:adjustRightInd w:val="0"/>
              <w:jc w:val="center"/>
              <w:rPr>
                <w:rFonts w:ascii="TimesNewRoman" w:hAnsi="TimesNewRoman" w:cs="TimesNewRoman"/>
                <w:noProof/>
                <w:color w:val="000000"/>
                <w:lang w:val="en-GB" w:eastAsia="en-GB"/>
              </w:rPr>
            </w:pPr>
          </w:p>
        </w:tc>
        <w:tc>
          <w:tcPr>
            <w:tcW w:w="3825" w:type="dxa"/>
            <w:tcBorders>
              <w:top w:val="nil"/>
              <w:left w:val="nil"/>
              <w:bottom w:val="single" w:sz="8" w:space="0" w:color="000000"/>
              <w:right w:val="nil"/>
            </w:tcBorders>
            <w:shd w:val="clear" w:color="auto" w:fill="auto"/>
          </w:tcPr>
          <w:p w:rsidR="00BD47BB" w:rsidRPr="008A0A71" w:rsidRDefault="00BD47BB" w:rsidP="00C06967">
            <w:pPr>
              <w:autoSpaceDE w:val="0"/>
              <w:autoSpaceDN w:val="0"/>
              <w:adjustRightInd w:val="0"/>
              <w:rPr>
                <w:rFonts w:ascii="TimesNewRoman" w:hAnsi="TimesNewRoman" w:cs="TimesNewRoman"/>
                <w:noProof/>
                <w:color w:val="000000"/>
                <w:lang w:val="en-GB" w:eastAsia="en-GB"/>
              </w:rPr>
            </w:pPr>
          </w:p>
        </w:tc>
      </w:tr>
    </w:tbl>
    <w:p w:rsidR="00387F9B" w:rsidRDefault="00387F9B" w:rsidP="00387F9B">
      <w:pPr>
        <w:rPr>
          <w:noProof/>
          <w:lang w:val="en-GB"/>
        </w:rPr>
      </w:pPr>
    </w:p>
    <w:p w:rsidR="00DF50D0" w:rsidRPr="00BC0E7C" w:rsidRDefault="00DF50D0" w:rsidP="00DF50D0">
      <w:pPr>
        <w:spacing w:line="320" w:lineRule="exact"/>
        <w:ind w:left="1415" w:hanging="1415"/>
        <w:rPr>
          <w:noProof/>
          <w:highlight w:val="yellow"/>
          <w:lang w:val="en-GB"/>
        </w:rPr>
      </w:pPr>
      <w:r w:rsidRPr="00BC0E7C">
        <w:rPr>
          <w:noProof/>
          <w:highlight w:val="yellow"/>
          <w:lang w:val="en-GB"/>
        </w:rPr>
        <w:t>AWI</w:t>
      </w:r>
      <w:r w:rsidRPr="00BC0E7C">
        <w:rPr>
          <w:noProof/>
          <w:highlight w:val="yellow"/>
          <w:lang w:val="en-GB"/>
        </w:rPr>
        <w:tab/>
        <w:t>Alfred Wegener Institute</w:t>
      </w:r>
      <w:r w:rsidR="00533A31">
        <w:rPr>
          <w:noProof/>
          <w:highlight w:val="yellow"/>
          <w:lang w:val="en-GB"/>
        </w:rPr>
        <w:t xml:space="preserve"> Helmholtz Centre</w:t>
      </w:r>
      <w:r w:rsidRPr="00BC0E7C">
        <w:rPr>
          <w:noProof/>
          <w:highlight w:val="yellow"/>
          <w:lang w:val="en-GB"/>
        </w:rPr>
        <w:t xml:space="preserve"> for Polar and Marine Research, Bremerhaven, Germany</w:t>
      </w:r>
    </w:p>
    <w:p w:rsidR="00DF50D0" w:rsidRPr="00BC0E7C" w:rsidRDefault="00DF50D0" w:rsidP="00DF50D0">
      <w:pPr>
        <w:spacing w:line="320" w:lineRule="exact"/>
        <w:rPr>
          <w:noProof/>
          <w:highlight w:val="yellow"/>
          <w:lang w:val="en-GB"/>
        </w:rPr>
      </w:pPr>
      <w:r w:rsidRPr="00BC0E7C">
        <w:rPr>
          <w:noProof/>
          <w:highlight w:val="yellow"/>
          <w:lang w:val="en-GB"/>
        </w:rPr>
        <w:lastRenderedPageBreak/>
        <w:t>OGS</w:t>
      </w:r>
      <w:r w:rsidRPr="00BC0E7C">
        <w:rPr>
          <w:noProof/>
          <w:highlight w:val="yellow"/>
          <w:lang w:val="en-GB"/>
        </w:rPr>
        <w:tab/>
      </w:r>
      <w:r w:rsidRPr="00BC0E7C">
        <w:rPr>
          <w:noProof/>
          <w:highlight w:val="yellow"/>
          <w:lang w:val="en-GB"/>
        </w:rPr>
        <w:tab/>
      </w:r>
      <w:r w:rsidRPr="00A45D20">
        <w:rPr>
          <w:bCs/>
          <w:highlight w:val="yellow"/>
        </w:rPr>
        <w:t>National Institute of Oceanography and Experimental Geophysics, Trieste, Italy</w:t>
      </w:r>
    </w:p>
    <w:p w:rsidR="00DF50D0" w:rsidRDefault="00DF50D0" w:rsidP="00DF50D0">
      <w:pPr>
        <w:spacing w:line="320" w:lineRule="exact"/>
        <w:rPr>
          <w:noProof/>
          <w:lang w:val="en-GB"/>
        </w:rPr>
      </w:pPr>
      <w:r>
        <w:rPr>
          <w:noProof/>
          <w:highlight w:val="yellow"/>
          <w:lang w:val="en-GB"/>
        </w:rPr>
        <w:t>...</w:t>
      </w:r>
      <w:r w:rsidRPr="00BC0E7C">
        <w:rPr>
          <w:noProof/>
          <w:highlight w:val="yellow"/>
          <w:lang w:val="en-GB"/>
        </w:rPr>
        <w:tab/>
      </w:r>
      <w:r w:rsidRPr="00BC0E7C">
        <w:rPr>
          <w:noProof/>
          <w:highlight w:val="yellow"/>
          <w:lang w:val="en-GB"/>
        </w:rPr>
        <w:tab/>
      </w:r>
    </w:p>
    <w:p w:rsidR="00200A86" w:rsidRPr="00797499" w:rsidRDefault="002E7C7D" w:rsidP="00BD47BB">
      <w:pPr>
        <w:pStyle w:val="berschrift1"/>
        <w:jc w:val="left"/>
        <w:rPr>
          <w:rFonts w:ascii="Cambria" w:eastAsia="Times New Roman" w:hAnsi="Cambria"/>
          <w:b/>
          <w:bCs/>
          <w:color w:val="365F91"/>
          <w:kern w:val="24"/>
          <w:sz w:val="28"/>
          <w:szCs w:val="28"/>
          <w:lang w:val="en-GB"/>
        </w:rPr>
      </w:pPr>
      <w:r w:rsidRPr="00797499">
        <w:rPr>
          <w:rFonts w:ascii="Cambria" w:eastAsia="Times New Roman" w:hAnsi="Cambria"/>
          <w:b/>
          <w:bCs/>
          <w:color w:val="365F91"/>
          <w:kern w:val="24"/>
          <w:sz w:val="28"/>
          <w:szCs w:val="28"/>
          <w:lang w:val="en-GB"/>
        </w:rPr>
        <w:t>7</w:t>
      </w:r>
      <w:r w:rsidR="008D5387" w:rsidRPr="00797499">
        <w:rPr>
          <w:rFonts w:ascii="Cambria" w:eastAsia="Times New Roman" w:hAnsi="Cambria"/>
          <w:b/>
          <w:bCs/>
          <w:color w:val="365F91"/>
          <w:kern w:val="24"/>
          <w:sz w:val="28"/>
          <w:szCs w:val="28"/>
          <w:lang w:val="en-GB"/>
        </w:rPr>
        <w:tab/>
        <w:t>Station List</w:t>
      </w:r>
      <w:r w:rsidR="004F036D">
        <w:rPr>
          <w:rFonts w:ascii="Cambria" w:eastAsia="Times New Roman" w:hAnsi="Cambria"/>
          <w:b/>
          <w:bCs/>
          <w:color w:val="365F91"/>
          <w:kern w:val="24"/>
          <w:sz w:val="28"/>
          <w:szCs w:val="28"/>
          <w:lang w:val="en-GB"/>
        </w:rPr>
        <w:t xml:space="preserve">/Sampling </w:t>
      </w:r>
      <w:r w:rsidR="00AD18F1">
        <w:rPr>
          <w:rFonts w:ascii="Cambria" w:eastAsia="Times New Roman" w:hAnsi="Cambria"/>
          <w:b/>
          <w:bCs/>
          <w:color w:val="365F91"/>
          <w:kern w:val="24"/>
          <w:sz w:val="28"/>
          <w:szCs w:val="28"/>
          <w:lang w:val="en-GB"/>
        </w:rPr>
        <w:t>S</w:t>
      </w:r>
      <w:r w:rsidR="004F036D">
        <w:rPr>
          <w:rFonts w:ascii="Cambria" w:eastAsia="Times New Roman" w:hAnsi="Cambria"/>
          <w:b/>
          <w:bCs/>
          <w:color w:val="365F91"/>
          <w:kern w:val="24"/>
          <w:sz w:val="28"/>
          <w:szCs w:val="28"/>
          <w:lang w:val="en-GB"/>
        </w:rPr>
        <w:t>ite</w:t>
      </w:r>
      <w:r w:rsidR="00AD18F1">
        <w:rPr>
          <w:rFonts w:ascii="Cambria" w:eastAsia="Times New Roman" w:hAnsi="Cambria"/>
          <w:b/>
          <w:bCs/>
          <w:color w:val="365F91"/>
          <w:kern w:val="24"/>
          <w:sz w:val="28"/>
          <w:szCs w:val="28"/>
          <w:lang w:val="en-GB"/>
        </w:rPr>
        <w:t>s</w:t>
      </w:r>
    </w:p>
    <w:tbl>
      <w:tblPr>
        <w:tblW w:w="9658" w:type="dxa"/>
        <w:tblInd w:w="5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154"/>
        <w:gridCol w:w="709"/>
        <w:gridCol w:w="709"/>
        <w:gridCol w:w="1134"/>
        <w:gridCol w:w="1134"/>
        <w:gridCol w:w="709"/>
        <w:gridCol w:w="1558"/>
        <w:gridCol w:w="2551"/>
      </w:tblGrid>
      <w:tr w:rsidR="00BD0C57" w:rsidRPr="008A0A71" w:rsidTr="00BD0C57">
        <w:trPr>
          <w:trHeight w:val="255"/>
        </w:trPr>
        <w:tc>
          <w:tcPr>
            <w:tcW w:w="1154" w:type="dxa"/>
            <w:tcBorders>
              <w:top w:val="single" w:sz="18" w:space="0" w:color="auto"/>
              <w:left w:val="single" w:sz="18" w:space="0" w:color="auto"/>
              <w:bottom w:val="single" w:sz="6" w:space="0" w:color="auto"/>
              <w:right w:val="single" w:sz="6" w:space="0" w:color="auto"/>
            </w:tcBorders>
            <w:shd w:val="clear" w:color="auto" w:fill="E0E0E0"/>
            <w:noWrap/>
            <w:vAlign w:val="center"/>
          </w:tcPr>
          <w:p w:rsidR="00BD0C57" w:rsidRPr="008A0A71" w:rsidRDefault="00BD0C57" w:rsidP="00EA195D">
            <w:pPr>
              <w:jc w:val="center"/>
              <w:rPr>
                <w:b/>
                <w:noProof/>
                <w:sz w:val="20"/>
                <w:szCs w:val="20"/>
                <w:lang w:val="en-GB"/>
              </w:rPr>
            </w:pPr>
            <w:r w:rsidRPr="008A0A71">
              <w:rPr>
                <w:b/>
                <w:noProof/>
                <w:sz w:val="20"/>
                <w:szCs w:val="20"/>
                <w:lang w:val="en-GB"/>
              </w:rPr>
              <w:t>Station No.</w:t>
            </w:r>
          </w:p>
        </w:tc>
        <w:tc>
          <w:tcPr>
            <w:tcW w:w="709" w:type="dxa"/>
            <w:tcBorders>
              <w:top w:val="single" w:sz="18" w:space="0" w:color="auto"/>
              <w:left w:val="single" w:sz="6" w:space="0" w:color="auto"/>
              <w:bottom w:val="single" w:sz="6" w:space="0" w:color="auto"/>
              <w:right w:val="single" w:sz="6" w:space="0" w:color="auto"/>
            </w:tcBorders>
            <w:shd w:val="clear" w:color="auto" w:fill="E0E0E0"/>
            <w:noWrap/>
            <w:vAlign w:val="center"/>
          </w:tcPr>
          <w:p w:rsidR="00BD0C57" w:rsidRPr="008A0A71" w:rsidRDefault="00BD0C57" w:rsidP="00EA195D">
            <w:pPr>
              <w:jc w:val="center"/>
              <w:rPr>
                <w:b/>
                <w:noProof/>
                <w:sz w:val="20"/>
                <w:szCs w:val="20"/>
                <w:lang w:val="en-GB"/>
              </w:rPr>
            </w:pPr>
            <w:r w:rsidRPr="008A0A71">
              <w:rPr>
                <w:b/>
                <w:noProof/>
                <w:sz w:val="20"/>
                <w:szCs w:val="20"/>
                <w:lang w:val="en-GB"/>
              </w:rPr>
              <w:t>Date</w:t>
            </w:r>
          </w:p>
        </w:tc>
        <w:tc>
          <w:tcPr>
            <w:tcW w:w="709" w:type="dxa"/>
            <w:tcBorders>
              <w:top w:val="single" w:sz="18" w:space="0" w:color="auto"/>
              <w:left w:val="single" w:sz="6" w:space="0" w:color="auto"/>
              <w:bottom w:val="single" w:sz="6" w:space="0" w:color="auto"/>
              <w:right w:val="single" w:sz="6" w:space="0" w:color="auto"/>
            </w:tcBorders>
            <w:shd w:val="clear" w:color="auto" w:fill="E0E0E0"/>
            <w:noWrap/>
            <w:vAlign w:val="center"/>
          </w:tcPr>
          <w:p w:rsidR="00BD0C57" w:rsidRPr="008A0A71" w:rsidRDefault="00BD0C57" w:rsidP="00EA195D">
            <w:pPr>
              <w:jc w:val="center"/>
              <w:rPr>
                <w:b/>
                <w:noProof/>
                <w:sz w:val="20"/>
                <w:szCs w:val="20"/>
                <w:lang w:val="en-GB"/>
              </w:rPr>
            </w:pPr>
            <w:r w:rsidRPr="008A0A71">
              <w:rPr>
                <w:b/>
                <w:noProof/>
                <w:sz w:val="20"/>
                <w:szCs w:val="20"/>
                <w:lang w:val="en-GB"/>
              </w:rPr>
              <w:t>Time</w:t>
            </w:r>
          </w:p>
        </w:tc>
        <w:tc>
          <w:tcPr>
            <w:tcW w:w="1134" w:type="dxa"/>
            <w:tcBorders>
              <w:top w:val="single" w:sz="18" w:space="0" w:color="auto"/>
              <w:left w:val="single" w:sz="6" w:space="0" w:color="auto"/>
              <w:bottom w:val="single" w:sz="6" w:space="0" w:color="auto"/>
              <w:right w:val="single" w:sz="6" w:space="0" w:color="auto"/>
            </w:tcBorders>
            <w:shd w:val="clear" w:color="auto" w:fill="E0E0E0"/>
            <w:noWrap/>
            <w:vAlign w:val="center"/>
          </w:tcPr>
          <w:p w:rsidR="00BD0C57" w:rsidRPr="008A0A71" w:rsidRDefault="00BD0C57" w:rsidP="00EA195D">
            <w:pPr>
              <w:jc w:val="center"/>
              <w:rPr>
                <w:b/>
                <w:noProof/>
                <w:sz w:val="20"/>
                <w:szCs w:val="20"/>
                <w:lang w:val="en-GB"/>
              </w:rPr>
            </w:pPr>
            <w:r w:rsidRPr="008A0A71">
              <w:rPr>
                <w:b/>
                <w:noProof/>
                <w:sz w:val="20"/>
                <w:szCs w:val="20"/>
                <w:lang w:val="en-GB"/>
              </w:rPr>
              <w:t>Latitude</w:t>
            </w:r>
          </w:p>
        </w:tc>
        <w:tc>
          <w:tcPr>
            <w:tcW w:w="1134" w:type="dxa"/>
            <w:tcBorders>
              <w:top w:val="single" w:sz="18" w:space="0" w:color="auto"/>
              <w:left w:val="single" w:sz="6" w:space="0" w:color="auto"/>
              <w:bottom w:val="single" w:sz="6" w:space="0" w:color="auto"/>
              <w:right w:val="single" w:sz="6" w:space="0" w:color="auto"/>
            </w:tcBorders>
            <w:shd w:val="clear" w:color="auto" w:fill="E0E0E0"/>
            <w:noWrap/>
            <w:vAlign w:val="center"/>
          </w:tcPr>
          <w:p w:rsidR="00BD0C57" w:rsidRPr="008A0A71" w:rsidRDefault="00BD0C57" w:rsidP="00EA195D">
            <w:pPr>
              <w:jc w:val="center"/>
              <w:rPr>
                <w:b/>
                <w:noProof/>
                <w:sz w:val="20"/>
                <w:szCs w:val="20"/>
                <w:lang w:val="en-GB"/>
              </w:rPr>
            </w:pPr>
            <w:r w:rsidRPr="008A0A71">
              <w:rPr>
                <w:b/>
                <w:noProof/>
                <w:sz w:val="20"/>
                <w:szCs w:val="20"/>
                <w:lang w:val="en-GB"/>
              </w:rPr>
              <w:t>Longitude</w:t>
            </w:r>
          </w:p>
        </w:tc>
        <w:tc>
          <w:tcPr>
            <w:tcW w:w="709" w:type="dxa"/>
            <w:tcBorders>
              <w:top w:val="single" w:sz="18" w:space="0" w:color="auto"/>
              <w:left w:val="single" w:sz="6" w:space="0" w:color="auto"/>
              <w:bottom w:val="single" w:sz="6" w:space="0" w:color="auto"/>
              <w:right w:val="single" w:sz="6" w:space="0" w:color="auto"/>
            </w:tcBorders>
            <w:shd w:val="clear" w:color="auto" w:fill="E0E0E0"/>
            <w:noWrap/>
            <w:vAlign w:val="center"/>
          </w:tcPr>
          <w:p w:rsidR="00BD0C57" w:rsidRPr="008A0A71" w:rsidRDefault="00BD0C57" w:rsidP="00EA195D">
            <w:pPr>
              <w:jc w:val="center"/>
              <w:rPr>
                <w:b/>
                <w:noProof/>
                <w:sz w:val="20"/>
                <w:szCs w:val="20"/>
                <w:lang w:val="en-GB"/>
              </w:rPr>
            </w:pPr>
            <w:r w:rsidRPr="008A0A71">
              <w:rPr>
                <w:b/>
                <w:noProof/>
                <w:sz w:val="20"/>
                <w:szCs w:val="20"/>
                <w:lang w:val="en-GB"/>
              </w:rPr>
              <w:t>WaterDepth</w:t>
            </w:r>
          </w:p>
        </w:tc>
        <w:tc>
          <w:tcPr>
            <w:tcW w:w="1558" w:type="dxa"/>
            <w:tcBorders>
              <w:top w:val="single" w:sz="18" w:space="0" w:color="auto"/>
              <w:left w:val="single" w:sz="6" w:space="0" w:color="auto"/>
              <w:bottom w:val="single" w:sz="6" w:space="0" w:color="auto"/>
              <w:right w:val="single" w:sz="6" w:space="0" w:color="auto"/>
            </w:tcBorders>
            <w:shd w:val="clear" w:color="auto" w:fill="E0E0E0"/>
            <w:vAlign w:val="center"/>
          </w:tcPr>
          <w:p w:rsidR="00BD0C57" w:rsidRPr="008A0A71" w:rsidRDefault="00BD0C57" w:rsidP="00C06967">
            <w:pPr>
              <w:jc w:val="center"/>
              <w:rPr>
                <w:b/>
                <w:noProof/>
                <w:sz w:val="20"/>
                <w:szCs w:val="20"/>
                <w:lang w:val="en-GB"/>
              </w:rPr>
            </w:pPr>
            <w:r w:rsidRPr="008A0A71">
              <w:rPr>
                <w:b/>
                <w:noProof/>
                <w:sz w:val="20"/>
                <w:szCs w:val="20"/>
                <w:lang w:val="en-GB"/>
              </w:rPr>
              <w:t>Gear</w:t>
            </w:r>
          </w:p>
        </w:tc>
        <w:tc>
          <w:tcPr>
            <w:tcW w:w="2551" w:type="dxa"/>
            <w:tcBorders>
              <w:top w:val="single" w:sz="18" w:space="0" w:color="auto"/>
              <w:left w:val="single" w:sz="6" w:space="0" w:color="auto"/>
              <w:bottom w:val="single" w:sz="6" w:space="0" w:color="auto"/>
              <w:right w:val="single" w:sz="18" w:space="0" w:color="auto"/>
            </w:tcBorders>
            <w:shd w:val="clear" w:color="auto" w:fill="E0E0E0"/>
            <w:noWrap/>
            <w:vAlign w:val="center"/>
          </w:tcPr>
          <w:p w:rsidR="00BD0C57" w:rsidRPr="008A0A71" w:rsidRDefault="00BD0C57" w:rsidP="00BD0C57">
            <w:pPr>
              <w:jc w:val="center"/>
              <w:rPr>
                <w:b/>
                <w:noProof/>
                <w:sz w:val="20"/>
                <w:szCs w:val="20"/>
                <w:lang w:val="en-GB"/>
              </w:rPr>
            </w:pPr>
            <w:r w:rsidRPr="008A0A71">
              <w:rPr>
                <w:b/>
                <w:noProof/>
                <w:sz w:val="20"/>
                <w:szCs w:val="20"/>
                <w:lang w:val="en-GB"/>
              </w:rPr>
              <w:t>Remarks/Recovery</w:t>
            </w:r>
          </w:p>
        </w:tc>
      </w:tr>
      <w:tr w:rsidR="00BD0C57" w:rsidRPr="008A0A71" w:rsidTr="00BD0C57">
        <w:trPr>
          <w:trHeight w:val="255"/>
        </w:trPr>
        <w:tc>
          <w:tcPr>
            <w:tcW w:w="1154" w:type="dxa"/>
            <w:tcBorders>
              <w:top w:val="single" w:sz="6" w:space="0" w:color="auto"/>
              <w:left w:val="single" w:sz="18" w:space="0" w:color="auto"/>
              <w:bottom w:val="single" w:sz="18" w:space="0" w:color="auto"/>
              <w:right w:val="single" w:sz="6" w:space="0" w:color="auto"/>
            </w:tcBorders>
            <w:shd w:val="clear" w:color="auto" w:fill="E0E0E0"/>
            <w:noWrap/>
            <w:vAlign w:val="center"/>
          </w:tcPr>
          <w:p w:rsidR="00BD0C57" w:rsidRPr="008A0A71" w:rsidRDefault="00BD0C57" w:rsidP="004B6720">
            <w:pPr>
              <w:jc w:val="center"/>
              <w:rPr>
                <w:b/>
                <w:noProof/>
                <w:sz w:val="20"/>
                <w:szCs w:val="20"/>
                <w:lang w:val="en-GB"/>
              </w:rPr>
            </w:pPr>
          </w:p>
        </w:tc>
        <w:tc>
          <w:tcPr>
            <w:tcW w:w="709" w:type="dxa"/>
            <w:tcBorders>
              <w:top w:val="single" w:sz="6" w:space="0" w:color="auto"/>
              <w:left w:val="single" w:sz="6" w:space="0" w:color="auto"/>
              <w:bottom w:val="single" w:sz="18" w:space="0" w:color="auto"/>
              <w:right w:val="single" w:sz="6" w:space="0" w:color="auto"/>
            </w:tcBorders>
            <w:shd w:val="clear" w:color="auto" w:fill="E0E0E0"/>
            <w:noWrap/>
            <w:vAlign w:val="center"/>
          </w:tcPr>
          <w:p w:rsidR="00BD0C57" w:rsidRPr="008A0A71" w:rsidRDefault="00BD0C57" w:rsidP="004B6720">
            <w:pPr>
              <w:jc w:val="center"/>
              <w:rPr>
                <w:b/>
                <w:noProof/>
                <w:sz w:val="20"/>
                <w:szCs w:val="20"/>
                <w:lang w:val="en-GB"/>
              </w:rPr>
            </w:pPr>
            <w:r w:rsidRPr="008A0A71">
              <w:rPr>
                <w:b/>
                <w:noProof/>
                <w:sz w:val="20"/>
                <w:szCs w:val="20"/>
                <w:lang w:val="en-GB"/>
              </w:rPr>
              <w:t>20</w:t>
            </w:r>
            <w:r w:rsidRPr="008A0A71">
              <w:rPr>
                <w:b/>
                <w:noProof/>
                <w:sz w:val="20"/>
                <w:szCs w:val="20"/>
                <w:highlight w:val="yellow"/>
                <w:lang w:val="en-GB"/>
              </w:rPr>
              <w:t>XY</w:t>
            </w:r>
          </w:p>
        </w:tc>
        <w:tc>
          <w:tcPr>
            <w:tcW w:w="709" w:type="dxa"/>
            <w:tcBorders>
              <w:top w:val="single" w:sz="6" w:space="0" w:color="auto"/>
              <w:left w:val="single" w:sz="6" w:space="0" w:color="auto"/>
              <w:bottom w:val="single" w:sz="18" w:space="0" w:color="auto"/>
              <w:right w:val="single" w:sz="6" w:space="0" w:color="auto"/>
            </w:tcBorders>
            <w:shd w:val="clear" w:color="auto" w:fill="E0E0E0"/>
            <w:noWrap/>
            <w:vAlign w:val="center"/>
          </w:tcPr>
          <w:p w:rsidR="00BD0C57" w:rsidRPr="008A0A71" w:rsidRDefault="00BD0C57" w:rsidP="004B6720">
            <w:pPr>
              <w:jc w:val="center"/>
              <w:rPr>
                <w:b/>
                <w:noProof/>
                <w:sz w:val="20"/>
                <w:szCs w:val="20"/>
                <w:lang w:val="en-GB"/>
              </w:rPr>
            </w:pPr>
            <w:r w:rsidRPr="008A0A71">
              <w:rPr>
                <w:b/>
                <w:noProof/>
                <w:sz w:val="20"/>
                <w:szCs w:val="20"/>
                <w:lang w:val="en-GB"/>
              </w:rPr>
              <w:t>[UTC]</w:t>
            </w:r>
          </w:p>
        </w:tc>
        <w:tc>
          <w:tcPr>
            <w:tcW w:w="1134" w:type="dxa"/>
            <w:tcBorders>
              <w:top w:val="single" w:sz="6" w:space="0" w:color="auto"/>
              <w:left w:val="single" w:sz="6" w:space="0" w:color="auto"/>
              <w:bottom w:val="single" w:sz="18" w:space="0" w:color="auto"/>
              <w:right w:val="single" w:sz="6" w:space="0" w:color="auto"/>
            </w:tcBorders>
            <w:shd w:val="clear" w:color="auto" w:fill="E0E0E0"/>
            <w:noWrap/>
            <w:vAlign w:val="center"/>
          </w:tcPr>
          <w:p w:rsidR="00BD0C57" w:rsidRPr="008A0A71" w:rsidRDefault="00BD0C57" w:rsidP="004B6720">
            <w:pPr>
              <w:jc w:val="center"/>
              <w:rPr>
                <w:b/>
                <w:noProof/>
                <w:sz w:val="20"/>
                <w:szCs w:val="20"/>
                <w:lang w:val="en-GB"/>
              </w:rPr>
            </w:pPr>
            <w:r w:rsidRPr="008A0A71">
              <w:rPr>
                <w:b/>
                <w:noProof/>
                <w:sz w:val="20"/>
                <w:szCs w:val="20"/>
                <w:lang w:val="en-GB"/>
              </w:rPr>
              <w:t>[°N]</w:t>
            </w:r>
          </w:p>
        </w:tc>
        <w:tc>
          <w:tcPr>
            <w:tcW w:w="1134" w:type="dxa"/>
            <w:tcBorders>
              <w:top w:val="single" w:sz="6" w:space="0" w:color="auto"/>
              <w:left w:val="single" w:sz="6" w:space="0" w:color="auto"/>
              <w:bottom w:val="single" w:sz="18" w:space="0" w:color="auto"/>
              <w:right w:val="single" w:sz="6" w:space="0" w:color="auto"/>
            </w:tcBorders>
            <w:shd w:val="clear" w:color="auto" w:fill="E0E0E0"/>
            <w:noWrap/>
            <w:vAlign w:val="center"/>
          </w:tcPr>
          <w:p w:rsidR="00BD0C57" w:rsidRPr="008A0A71" w:rsidRDefault="00BD0C57" w:rsidP="004B6720">
            <w:pPr>
              <w:jc w:val="center"/>
              <w:rPr>
                <w:b/>
                <w:noProof/>
                <w:sz w:val="20"/>
                <w:szCs w:val="20"/>
                <w:lang w:val="en-GB"/>
              </w:rPr>
            </w:pPr>
            <w:r w:rsidRPr="008A0A71">
              <w:rPr>
                <w:b/>
                <w:noProof/>
                <w:sz w:val="20"/>
                <w:szCs w:val="20"/>
                <w:lang w:val="en-GB"/>
              </w:rPr>
              <w:t>[°W]</w:t>
            </w:r>
          </w:p>
        </w:tc>
        <w:tc>
          <w:tcPr>
            <w:tcW w:w="709" w:type="dxa"/>
            <w:tcBorders>
              <w:top w:val="single" w:sz="6" w:space="0" w:color="auto"/>
              <w:left w:val="single" w:sz="6" w:space="0" w:color="auto"/>
              <w:bottom w:val="single" w:sz="18" w:space="0" w:color="auto"/>
              <w:right w:val="single" w:sz="6" w:space="0" w:color="auto"/>
            </w:tcBorders>
            <w:shd w:val="clear" w:color="auto" w:fill="E0E0E0"/>
            <w:noWrap/>
            <w:vAlign w:val="center"/>
          </w:tcPr>
          <w:p w:rsidR="00BD0C57" w:rsidRPr="008A0A71" w:rsidRDefault="00BD0C57" w:rsidP="004B6720">
            <w:pPr>
              <w:jc w:val="center"/>
              <w:rPr>
                <w:b/>
                <w:noProof/>
                <w:sz w:val="20"/>
                <w:szCs w:val="20"/>
                <w:lang w:val="en-GB"/>
              </w:rPr>
            </w:pPr>
            <w:r w:rsidRPr="008A0A71">
              <w:rPr>
                <w:b/>
                <w:noProof/>
                <w:sz w:val="20"/>
                <w:szCs w:val="20"/>
                <w:lang w:val="en-GB"/>
              </w:rPr>
              <w:t>[m]</w:t>
            </w:r>
          </w:p>
        </w:tc>
        <w:tc>
          <w:tcPr>
            <w:tcW w:w="1558" w:type="dxa"/>
            <w:tcBorders>
              <w:top w:val="single" w:sz="6" w:space="0" w:color="auto"/>
              <w:left w:val="single" w:sz="6" w:space="0" w:color="auto"/>
              <w:bottom w:val="single" w:sz="18" w:space="0" w:color="auto"/>
              <w:right w:val="single" w:sz="6" w:space="0" w:color="auto"/>
            </w:tcBorders>
            <w:shd w:val="clear" w:color="auto" w:fill="E0E0E0"/>
          </w:tcPr>
          <w:p w:rsidR="00BD0C57" w:rsidRPr="008A0A71" w:rsidRDefault="00BD0C57" w:rsidP="00C06967">
            <w:pPr>
              <w:jc w:val="center"/>
              <w:rPr>
                <w:b/>
                <w:noProof/>
                <w:sz w:val="20"/>
                <w:szCs w:val="20"/>
                <w:lang w:val="en-GB"/>
              </w:rPr>
            </w:pPr>
          </w:p>
        </w:tc>
        <w:tc>
          <w:tcPr>
            <w:tcW w:w="2551" w:type="dxa"/>
            <w:tcBorders>
              <w:top w:val="single" w:sz="6" w:space="0" w:color="auto"/>
              <w:left w:val="single" w:sz="6" w:space="0" w:color="auto"/>
              <w:bottom w:val="single" w:sz="18" w:space="0" w:color="auto"/>
              <w:right w:val="single" w:sz="18" w:space="0" w:color="auto"/>
            </w:tcBorders>
            <w:shd w:val="clear" w:color="auto" w:fill="E0E0E0"/>
            <w:noWrap/>
            <w:vAlign w:val="center"/>
          </w:tcPr>
          <w:p w:rsidR="00BD0C57" w:rsidRPr="008A0A71" w:rsidRDefault="00BD0C57" w:rsidP="004B6720">
            <w:pPr>
              <w:jc w:val="center"/>
              <w:rPr>
                <w:b/>
                <w:noProof/>
                <w:sz w:val="20"/>
                <w:szCs w:val="20"/>
                <w:lang w:val="en-GB"/>
              </w:rPr>
            </w:pPr>
          </w:p>
        </w:tc>
      </w:tr>
      <w:tr w:rsidR="00BD0C57" w:rsidRPr="008A0A71" w:rsidTr="00BD0C57">
        <w:tc>
          <w:tcPr>
            <w:tcW w:w="1154" w:type="dxa"/>
            <w:tcBorders>
              <w:top w:val="single" w:sz="18"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XY</w:t>
            </w:r>
          </w:p>
        </w:tc>
        <w:tc>
          <w:tcPr>
            <w:tcW w:w="709" w:type="dxa"/>
            <w:tcBorders>
              <w:top w:val="single" w:sz="18" w:space="0" w:color="auto"/>
              <w:left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12.6.</w:t>
            </w:r>
          </w:p>
        </w:tc>
        <w:tc>
          <w:tcPr>
            <w:tcW w:w="709" w:type="dxa"/>
            <w:tcBorders>
              <w:top w:val="single" w:sz="18" w:space="0" w:color="auto"/>
              <w:left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17:24</w:t>
            </w:r>
          </w:p>
        </w:tc>
        <w:tc>
          <w:tcPr>
            <w:tcW w:w="1134" w:type="dxa"/>
            <w:tcBorders>
              <w:top w:val="single" w:sz="18" w:space="0" w:color="auto"/>
              <w:left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16°50.41</w:t>
            </w:r>
          </w:p>
        </w:tc>
        <w:tc>
          <w:tcPr>
            <w:tcW w:w="1134" w:type="dxa"/>
            <w:tcBorders>
              <w:top w:val="single" w:sz="18" w:space="0" w:color="auto"/>
              <w:left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16°43.96</w:t>
            </w:r>
          </w:p>
        </w:tc>
        <w:tc>
          <w:tcPr>
            <w:tcW w:w="709" w:type="dxa"/>
            <w:tcBorders>
              <w:top w:val="single" w:sz="18" w:space="0" w:color="auto"/>
              <w:left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330</w:t>
            </w:r>
          </w:p>
        </w:tc>
        <w:tc>
          <w:tcPr>
            <w:tcW w:w="1558" w:type="dxa"/>
            <w:tcBorders>
              <w:top w:val="single" w:sz="18" w:space="0" w:color="auto"/>
              <w:left w:val="single" w:sz="6" w:space="0" w:color="auto"/>
              <w:bottom w:val="single" w:sz="6" w:space="0" w:color="auto"/>
              <w:right w:val="single" w:sz="6" w:space="0" w:color="auto"/>
            </w:tcBorders>
          </w:tcPr>
          <w:p w:rsidR="00BD0C57" w:rsidRPr="008A0A71" w:rsidRDefault="00BD0C57" w:rsidP="00C06967">
            <w:pPr>
              <w:jc w:val="center"/>
              <w:rPr>
                <w:noProof/>
                <w:sz w:val="18"/>
                <w:szCs w:val="18"/>
                <w:highlight w:val="yellow"/>
                <w:lang w:val="en-GB"/>
              </w:rPr>
            </w:pPr>
            <w:r w:rsidRPr="008A0A71">
              <w:rPr>
                <w:noProof/>
                <w:sz w:val="18"/>
                <w:szCs w:val="18"/>
                <w:highlight w:val="yellow"/>
                <w:lang w:val="en-GB"/>
              </w:rPr>
              <w:t>ROS/CTD</w:t>
            </w:r>
          </w:p>
        </w:tc>
        <w:tc>
          <w:tcPr>
            <w:tcW w:w="2551" w:type="dxa"/>
            <w:tcBorders>
              <w:top w:val="single" w:sz="18" w:space="0" w:color="auto"/>
              <w:left w:val="single" w:sz="6" w:space="0" w:color="auto"/>
              <w:bottom w:val="single" w:sz="6" w:space="0" w:color="auto"/>
            </w:tcBorders>
            <w:shd w:val="clear" w:color="auto" w:fill="auto"/>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300-200-100-50-25-0 m</w:t>
            </w:r>
          </w:p>
        </w:tc>
      </w:tr>
      <w:tr w:rsidR="00BD0C57" w:rsidRPr="008A0A71" w:rsidTr="00BD0C57">
        <w:tc>
          <w:tcPr>
            <w:tcW w:w="1154" w:type="dxa"/>
            <w:tcBorders>
              <w:top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XY</w:t>
            </w:r>
          </w:p>
        </w:tc>
        <w:tc>
          <w:tcPr>
            <w:tcW w:w="709" w:type="dxa"/>
            <w:tcBorders>
              <w:top w:val="single" w:sz="6" w:space="0" w:color="auto"/>
              <w:left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12.6.</w:t>
            </w:r>
          </w:p>
        </w:tc>
        <w:tc>
          <w:tcPr>
            <w:tcW w:w="709" w:type="dxa"/>
            <w:tcBorders>
              <w:top w:val="single" w:sz="6" w:space="0" w:color="auto"/>
              <w:left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18:30</w:t>
            </w:r>
          </w:p>
        </w:tc>
        <w:tc>
          <w:tcPr>
            <w:tcW w:w="1134" w:type="dxa"/>
            <w:tcBorders>
              <w:top w:val="single" w:sz="6" w:space="0" w:color="auto"/>
              <w:left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16°50.40</w:t>
            </w:r>
          </w:p>
        </w:tc>
        <w:tc>
          <w:tcPr>
            <w:tcW w:w="1134" w:type="dxa"/>
            <w:tcBorders>
              <w:top w:val="single" w:sz="6" w:space="0" w:color="auto"/>
              <w:left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16°43.93</w:t>
            </w:r>
          </w:p>
        </w:tc>
        <w:tc>
          <w:tcPr>
            <w:tcW w:w="709" w:type="dxa"/>
            <w:tcBorders>
              <w:top w:val="single" w:sz="6" w:space="0" w:color="auto"/>
              <w:left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330</w:t>
            </w:r>
          </w:p>
        </w:tc>
        <w:tc>
          <w:tcPr>
            <w:tcW w:w="1558" w:type="dxa"/>
            <w:tcBorders>
              <w:top w:val="single" w:sz="6" w:space="0" w:color="auto"/>
              <w:left w:val="single" w:sz="6" w:space="0" w:color="auto"/>
              <w:bottom w:val="single" w:sz="6" w:space="0" w:color="auto"/>
              <w:right w:val="single" w:sz="6" w:space="0" w:color="auto"/>
            </w:tcBorders>
          </w:tcPr>
          <w:p w:rsidR="00BD0C57" w:rsidRPr="008A0A71" w:rsidRDefault="00BD0C57" w:rsidP="00C06967">
            <w:pPr>
              <w:jc w:val="center"/>
              <w:rPr>
                <w:noProof/>
                <w:sz w:val="18"/>
                <w:szCs w:val="18"/>
                <w:highlight w:val="yellow"/>
                <w:lang w:val="en-GB"/>
              </w:rPr>
            </w:pPr>
            <w:r w:rsidRPr="008A0A71">
              <w:rPr>
                <w:noProof/>
                <w:sz w:val="18"/>
                <w:szCs w:val="18"/>
                <w:highlight w:val="yellow"/>
                <w:lang w:val="en-GB"/>
              </w:rPr>
              <w:t>ROS/CTD</w:t>
            </w:r>
          </w:p>
        </w:tc>
        <w:tc>
          <w:tcPr>
            <w:tcW w:w="2551" w:type="dxa"/>
            <w:tcBorders>
              <w:top w:val="single" w:sz="6" w:space="0" w:color="auto"/>
              <w:left w:val="single" w:sz="6" w:space="0" w:color="auto"/>
              <w:bottom w:val="single" w:sz="6" w:space="0" w:color="auto"/>
            </w:tcBorders>
            <w:shd w:val="clear" w:color="auto" w:fill="auto"/>
          </w:tcPr>
          <w:p w:rsidR="00BD0C57" w:rsidRPr="008A0A71" w:rsidRDefault="00BD0C57" w:rsidP="003448EB">
            <w:pPr>
              <w:jc w:val="center"/>
              <w:rPr>
                <w:noProof/>
                <w:sz w:val="18"/>
                <w:szCs w:val="18"/>
                <w:lang w:val="en-GB"/>
              </w:rPr>
            </w:pPr>
            <w:r w:rsidRPr="008A0A71">
              <w:rPr>
                <w:noProof/>
                <w:sz w:val="18"/>
                <w:szCs w:val="18"/>
                <w:highlight w:val="yellow"/>
                <w:lang w:val="en-GB"/>
              </w:rPr>
              <w:t>CTD 10 m above rosette, 16 bottles, 300 m</w:t>
            </w:r>
          </w:p>
        </w:tc>
      </w:tr>
    </w:tbl>
    <w:p w:rsidR="00797499" w:rsidRPr="00797499" w:rsidRDefault="00797499" w:rsidP="00BD47BB">
      <w:pPr>
        <w:pStyle w:val="berschrift1"/>
        <w:jc w:val="left"/>
        <w:rPr>
          <w:rFonts w:asciiTheme="minorHAnsi" w:eastAsia="Times New Roman" w:hAnsiTheme="minorHAnsi" w:cstheme="minorHAnsi"/>
          <w:bCs/>
          <w:color w:val="auto"/>
          <w:kern w:val="24"/>
          <w:sz w:val="21"/>
          <w:szCs w:val="21"/>
          <w:lang w:val="en-GB"/>
        </w:rPr>
      </w:pPr>
    </w:p>
    <w:p w:rsidR="00200A86" w:rsidRPr="00797499" w:rsidRDefault="00224EF3" w:rsidP="00BD47BB">
      <w:pPr>
        <w:pStyle w:val="berschrift1"/>
        <w:jc w:val="left"/>
        <w:rPr>
          <w:rFonts w:ascii="Cambria" w:eastAsia="Times New Roman" w:hAnsi="Cambria"/>
          <w:b/>
          <w:bCs/>
          <w:color w:val="365F91"/>
          <w:kern w:val="24"/>
          <w:sz w:val="28"/>
          <w:szCs w:val="28"/>
          <w:lang w:val="en-GB"/>
        </w:rPr>
      </w:pPr>
      <w:r w:rsidRPr="00797499">
        <w:rPr>
          <w:rFonts w:ascii="Cambria" w:eastAsia="Times New Roman" w:hAnsi="Cambria"/>
          <w:b/>
          <w:bCs/>
          <w:color w:val="365F91"/>
          <w:kern w:val="24"/>
          <w:sz w:val="28"/>
          <w:szCs w:val="28"/>
          <w:lang w:val="en-GB"/>
        </w:rPr>
        <w:t>8</w:t>
      </w:r>
      <w:r w:rsidR="00200A86" w:rsidRPr="00797499">
        <w:rPr>
          <w:rFonts w:ascii="Cambria" w:eastAsia="Times New Roman" w:hAnsi="Cambria"/>
          <w:b/>
          <w:bCs/>
          <w:color w:val="365F91"/>
          <w:kern w:val="24"/>
          <w:sz w:val="28"/>
          <w:szCs w:val="28"/>
          <w:lang w:val="en-GB"/>
        </w:rPr>
        <w:tab/>
        <w:t>Acknowledgements</w:t>
      </w:r>
    </w:p>
    <w:p w:rsidR="00AC17BB" w:rsidRPr="00BC0E7C" w:rsidRDefault="00AC17BB" w:rsidP="00AC17BB">
      <w:pPr>
        <w:spacing w:line="320" w:lineRule="exact"/>
        <w:jc w:val="both"/>
        <w:rPr>
          <w:noProof/>
          <w:lang w:val="en-GB"/>
        </w:rPr>
      </w:pPr>
      <w:r w:rsidRPr="00BC0E7C">
        <w:rPr>
          <w:noProof/>
          <w:lang w:val="en-GB"/>
        </w:rPr>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w:t>
      </w:r>
    </w:p>
    <w:p w:rsidR="00200A86" w:rsidRPr="00797499" w:rsidRDefault="00224EF3" w:rsidP="00BD47BB">
      <w:pPr>
        <w:pStyle w:val="berschrift1"/>
        <w:jc w:val="left"/>
        <w:rPr>
          <w:rFonts w:ascii="Cambria" w:eastAsia="Times New Roman" w:hAnsi="Cambria"/>
          <w:b/>
          <w:bCs/>
          <w:color w:val="365F91"/>
          <w:kern w:val="24"/>
          <w:sz w:val="28"/>
          <w:szCs w:val="28"/>
          <w:lang w:val="en-GB"/>
        </w:rPr>
      </w:pPr>
      <w:r w:rsidRPr="00797499">
        <w:rPr>
          <w:rFonts w:ascii="Cambria" w:eastAsia="Times New Roman" w:hAnsi="Cambria"/>
          <w:b/>
          <w:bCs/>
          <w:color w:val="365F91"/>
          <w:kern w:val="24"/>
          <w:sz w:val="28"/>
          <w:szCs w:val="28"/>
          <w:lang w:val="en-GB"/>
        </w:rPr>
        <w:t>9</w:t>
      </w:r>
      <w:r w:rsidR="00200A86" w:rsidRPr="00797499">
        <w:rPr>
          <w:rFonts w:ascii="Cambria" w:eastAsia="Times New Roman" w:hAnsi="Cambria"/>
          <w:b/>
          <w:bCs/>
          <w:color w:val="365F91"/>
          <w:kern w:val="24"/>
          <w:sz w:val="28"/>
          <w:szCs w:val="28"/>
          <w:lang w:val="en-GB"/>
        </w:rPr>
        <w:tab/>
        <w:t>References</w:t>
      </w:r>
    </w:p>
    <w:p w:rsidR="00D84E08" w:rsidRPr="00BC0E7C" w:rsidRDefault="003A026E" w:rsidP="00EA195D">
      <w:pPr>
        <w:spacing w:line="320" w:lineRule="exact"/>
        <w:ind w:left="284" w:hanging="284"/>
        <w:jc w:val="both"/>
        <w:rPr>
          <w:noProof/>
          <w:highlight w:val="yellow"/>
          <w:lang w:val="en-GB"/>
        </w:rPr>
      </w:pPr>
      <w:r w:rsidRPr="00BC0E7C">
        <w:rPr>
          <w:noProof/>
          <w:highlight w:val="yellow"/>
          <w:lang w:val="en-GB"/>
        </w:rPr>
        <w:t>Sargent, J.R., 1976. The structure, metabolism and function of lipids in marine organisms. In: Malins, D.C., Sargent, J.R. (Eds.), Biochemical and Biophysical Perspectives in Marine Biology. Academic Press, London, pp. 149-212.</w:t>
      </w:r>
    </w:p>
    <w:p w:rsidR="003A026E" w:rsidRPr="00BC0E7C" w:rsidRDefault="003A026E" w:rsidP="00EA195D">
      <w:pPr>
        <w:spacing w:line="320" w:lineRule="exact"/>
        <w:ind w:left="284" w:hanging="284"/>
        <w:jc w:val="both"/>
        <w:rPr>
          <w:noProof/>
          <w:lang w:val="en-GB"/>
        </w:rPr>
      </w:pPr>
    </w:p>
    <w:sectPr w:rsidR="003A026E" w:rsidRPr="00BC0E7C" w:rsidSect="00711DBC">
      <w:headerReference w:type="even" r:id="rId10"/>
      <w:headerReference w:type="default" r:id="rId11"/>
      <w:footerReference w:type="default" r:id="rId12"/>
      <w:pgSz w:w="11906" w:h="16838" w:code="9"/>
      <w:pgMar w:top="1418" w:right="1134" w:bottom="1134"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23E" w:rsidRDefault="00E1023E">
      <w:r>
        <w:separator/>
      </w:r>
    </w:p>
  </w:endnote>
  <w:endnote w:type="continuationSeparator" w:id="0">
    <w:p w:rsidR="00E1023E" w:rsidRDefault="00E1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8F1" w:rsidRDefault="00AD18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23E" w:rsidRDefault="00E1023E">
      <w:r>
        <w:separator/>
      </w:r>
    </w:p>
  </w:footnote>
  <w:footnote w:type="continuationSeparator" w:id="0">
    <w:p w:rsidR="00E1023E" w:rsidRDefault="00E10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592" w:rsidRPr="00C931CF" w:rsidRDefault="000F0592" w:rsidP="00D84E08">
    <w:pPr>
      <w:pStyle w:val="Kopfzeile"/>
      <w:framePr w:w="542" w:wrap="around" w:vAnchor="text" w:hAnchor="page" w:x="1135" w:y="-26"/>
      <w:rPr>
        <w:rStyle w:val="Seitenzahl"/>
        <w:sz w:val="20"/>
      </w:rPr>
    </w:pPr>
    <w:r w:rsidRPr="00C931CF">
      <w:rPr>
        <w:rStyle w:val="Seitenzahl"/>
        <w:sz w:val="20"/>
      </w:rPr>
      <w:fldChar w:fldCharType="begin"/>
    </w:r>
    <w:r w:rsidRPr="00C931CF">
      <w:rPr>
        <w:rStyle w:val="Seitenzahl"/>
        <w:sz w:val="20"/>
      </w:rPr>
      <w:instrText xml:space="preserve">PAGE  </w:instrText>
    </w:r>
    <w:r w:rsidRPr="00C931CF">
      <w:rPr>
        <w:rStyle w:val="Seitenzahl"/>
        <w:sz w:val="20"/>
      </w:rPr>
      <w:fldChar w:fldCharType="separate"/>
    </w:r>
    <w:r w:rsidR="00B234D7">
      <w:rPr>
        <w:rStyle w:val="Seitenzahl"/>
        <w:noProof/>
        <w:sz w:val="20"/>
      </w:rPr>
      <w:t>4</w:t>
    </w:r>
    <w:r w:rsidRPr="00C931CF">
      <w:rPr>
        <w:rStyle w:val="Seitenzahl"/>
        <w:sz w:val="20"/>
      </w:rPr>
      <w:fldChar w:fldCharType="end"/>
    </w:r>
  </w:p>
  <w:p w:rsidR="000F0592" w:rsidRPr="00B431CA" w:rsidRDefault="0060063B" w:rsidP="0060063B">
    <w:pPr>
      <w:pStyle w:val="Standard2"/>
      <w:pBdr>
        <w:bottom w:val="single" w:sz="12" w:space="1" w:color="000000"/>
      </w:pBdr>
      <w:tabs>
        <w:tab w:val="right" w:pos="9356"/>
      </w:tabs>
      <w:spacing w:after="0" w:line="240" w:lineRule="auto"/>
      <w:jc w:val="center"/>
      <w:rPr>
        <w:rFonts w:asciiTheme="minorHAnsi" w:hAnsiTheme="minorHAnsi" w:cstheme="minorHAnsi"/>
      </w:rPr>
    </w:pPr>
    <w:r w:rsidRPr="00B431CA">
      <w:rPr>
        <w:rFonts w:asciiTheme="minorHAnsi" w:hAnsiTheme="minorHAnsi" w:cstheme="minorHAnsi"/>
        <w:i/>
        <w:iCs/>
        <w:sz w:val="20"/>
        <w:szCs w:val="22"/>
        <w:highlight w:val="yellow"/>
      </w:rPr>
      <w:t>R/V XY, Cruise No. XY,</w:t>
    </w:r>
    <w:r w:rsidRPr="00B431CA">
      <w:rPr>
        <w:rFonts w:asciiTheme="minorHAnsi" w:hAnsiTheme="minorHAnsi" w:cstheme="minorHAnsi"/>
        <w:noProof/>
        <w:sz w:val="28"/>
        <w:highlight w:val="yellow"/>
        <w:lang w:val="en-GB"/>
      </w:rPr>
      <w:t xml:space="preserve"> </w:t>
    </w:r>
    <w:r w:rsidRPr="00B431CA">
      <w:rPr>
        <w:rFonts w:asciiTheme="minorHAnsi" w:hAnsiTheme="minorHAnsi" w:cstheme="minorHAnsi"/>
        <w:noProof/>
        <w:sz w:val="20"/>
        <w:highlight w:val="yellow"/>
        <w:lang w:val="en-GB"/>
      </w:rPr>
      <w:t xml:space="preserve">Start date – End date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592" w:rsidRPr="00A45D20" w:rsidRDefault="000F0592" w:rsidP="00D84E08">
    <w:pPr>
      <w:pStyle w:val="Kopfzeile"/>
      <w:framePr w:wrap="around" w:vAnchor="text" w:hAnchor="margin" w:xAlign="outside" w:y="1"/>
      <w:rPr>
        <w:rStyle w:val="Seitenzahl"/>
        <w:sz w:val="20"/>
      </w:rPr>
    </w:pPr>
    <w:r w:rsidRPr="00C931CF">
      <w:rPr>
        <w:rStyle w:val="Seitenzahl"/>
        <w:sz w:val="20"/>
      </w:rPr>
      <w:fldChar w:fldCharType="begin"/>
    </w:r>
    <w:r w:rsidRPr="00C931CF">
      <w:rPr>
        <w:rStyle w:val="Seitenzahl"/>
        <w:sz w:val="20"/>
      </w:rPr>
      <w:instrText xml:space="preserve">PAGE  </w:instrText>
    </w:r>
    <w:r w:rsidRPr="00C931CF">
      <w:rPr>
        <w:rStyle w:val="Seitenzahl"/>
        <w:sz w:val="20"/>
      </w:rPr>
      <w:fldChar w:fldCharType="separate"/>
    </w:r>
    <w:r w:rsidR="00B234D7">
      <w:rPr>
        <w:rStyle w:val="Seitenzahl"/>
        <w:noProof/>
        <w:sz w:val="20"/>
      </w:rPr>
      <w:t>3</w:t>
    </w:r>
    <w:r w:rsidRPr="00C931CF">
      <w:rPr>
        <w:rStyle w:val="Seitenzahl"/>
        <w:sz w:val="20"/>
      </w:rPr>
      <w:fldChar w:fldCharType="end"/>
    </w:r>
  </w:p>
  <w:p w:rsidR="000F0592" w:rsidRPr="00B431CA" w:rsidRDefault="00960E6E" w:rsidP="00960E6E">
    <w:pPr>
      <w:pStyle w:val="Standard2"/>
      <w:pBdr>
        <w:bottom w:val="single" w:sz="12" w:space="1" w:color="000000"/>
      </w:pBdr>
      <w:tabs>
        <w:tab w:val="right" w:pos="9356"/>
      </w:tabs>
      <w:spacing w:after="0" w:line="240" w:lineRule="auto"/>
      <w:jc w:val="center"/>
      <w:rPr>
        <w:rFonts w:asciiTheme="minorHAnsi" w:hAnsiTheme="minorHAnsi" w:cstheme="minorHAnsi"/>
      </w:rPr>
    </w:pPr>
    <w:r w:rsidRPr="00B431CA">
      <w:rPr>
        <w:rFonts w:asciiTheme="minorHAnsi" w:hAnsiTheme="minorHAnsi" w:cstheme="minorHAnsi"/>
        <w:i/>
        <w:iCs/>
        <w:sz w:val="20"/>
        <w:szCs w:val="22"/>
        <w:highlight w:val="yellow"/>
      </w:rPr>
      <w:t>R/V XY, Cruise No. XY,</w:t>
    </w:r>
    <w:r w:rsidRPr="00B431CA">
      <w:rPr>
        <w:rFonts w:asciiTheme="minorHAnsi" w:hAnsiTheme="minorHAnsi" w:cstheme="minorHAnsi"/>
        <w:noProof/>
        <w:sz w:val="28"/>
        <w:highlight w:val="yellow"/>
        <w:lang w:val="en-GB"/>
      </w:rPr>
      <w:t xml:space="preserve"> </w:t>
    </w:r>
    <w:r w:rsidRPr="00B431CA">
      <w:rPr>
        <w:rFonts w:asciiTheme="minorHAnsi" w:hAnsiTheme="minorHAnsi" w:cstheme="minorHAnsi"/>
        <w:noProof/>
        <w:sz w:val="20"/>
        <w:highlight w:val="yellow"/>
        <w:lang w:val="en-GB"/>
      </w:rPr>
      <w:t xml:space="preserve">Start date – End date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C80AD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E505AE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B4486C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1802A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F8E3F6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8E7C5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7ABBF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66432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B6702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94E45F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9F23AA1"/>
    <w:multiLevelType w:val="hybridMultilevel"/>
    <w:tmpl w:val="C1E8786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5B375E"/>
    <w:multiLevelType w:val="multilevel"/>
    <w:tmpl w:val="987AFA10"/>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1275"/>
        </w:tabs>
        <w:ind w:left="1275" w:hanging="705"/>
      </w:pPr>
      <w:rPr>
        <w:rFonts w:hint="default"/>
      </w:rPr>
    </w:lvl>
    <w:lvl w:ilvl="2">
      <w:start w:val="4"/>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2" w15:restartNumberingAfterBreak="0">
    <w:nsid w:val="2F463FB7"/>
    <w:multiLevelType w:val="hybridMultilevel"/>
    <w:tmpl w:val="21B81AEC"/>
    <w:lvl w:ilvl="0" w:tplc="BEDA6070">
      <w:start w:val="1"/>
      <w:numFmt w:val="bullet"/>
      <w:lvlText w:val=""/>
      <w:lvlJc w:val="left"/>
      <w:pPr>
        <w:tabs>
          <w:tab w:val="num" w:pos="720"/>
        </w:tabs>
        <w:ind w:left="720" w:hanging="360"/>
      </w:pPr>
      <w:rPr>
        <w:rFonts w:ascii="Symbol" w:hAnsi="Symbol" w:hint="default"/>
      </w:rPr>
    </w:lvl>
    <w:lvl w:ilvl="1" w:tplc="34B20B94" w:tentative="1">
      <w:start w:val="1"/>
      <w:numFmt w:val="bullet"/>
      <w:lvlText w:val="o"/>
      <w:lvlJc w:val="left"/>
      <w:pPr>
        <w:tabs>
          <w:tab w:val="num" w:pos="1440"/>
        </w:tabs>
        <w:ind w:left="1440" w:hanging="360"/>
      </w:pPr>
      <w:rPr>
        <w:rFonts w:ascii="Courier New" w:hAnsi="Courier New" w:cs="Wingdings" w:hint="default"/>
      </w:rPr>
    </w:lvl>
    <w:lvl w:ilvl="2" w:tplc="6E0415BE" w:tentative="1">
      <w:start w:val="1"/>
      <w:numFmt w:val="bullet"/>
      <w:lvlText w:val=""/>
      <w:lvlJc w:val="left"/>
      <w:pPr>
        <w:tabs>
          <w:tab w:val="num" w:pos="2160"/>
        </w:tabs>
        <w:ind w:left="2160" w:hanging="360"/>
      </w:pPr>
      <w:rPr>
        <w:rFonts w:ascii="Wingdings" w:hAnsi="Wingdings" w:hint="default"/>
      </w:rPr>
    </w:lvl>
    <w:lvl w:ilvl="3" w:tplc="84F4F8C2" w:tentative="1">
      <w:start w:val="1"/>
      <w:numFmt w:val="bullet"/>
      <w:lvlText w:val=""/>
      <w:lvlJc w:val="left"/>
      <w:pPr>
        <w:tabs>
          <w:tab w:val="num" w:pos="2880"/>
        </w:tabs>
        <w:ind w:left="2880" w:hanging="360"/>
      </w:pPr>
      <w:rPr>
        <w:rFonts w:ascii="Symbol" w:hAnsi="Symbol" w:hint="default"/>
      </w:rPr>
    </w:lvl>
    <w:lvl w:ilvl="4" w:tplc="E01AF1EE" w:tentative="1">
      <w:start w:val="1"/>
      <w:numFmt w:val="bullet"/>
      <w:lvlText w:val="o"/>
      <w:lvlJc w:val="left"/>
      <w:pPr>
        <w:tabs>
          <w:tab w:val="num" w:pos="3600"/>
        </w:tabs>
        <w:ind w:left="3600" w:hanging="360"/>
      </w:pPr>
      <w:rPr>
        <w:rFonts w:ascii="Courier New" w:hAnsi="Courier New" w:cs="Wingdings" w:hint="default"/>
      </w:rPr>
    </w:lvl>
    <w:lvl w:ilvl="5" w:tplc="FF8EAC74" w:tentative="1">
      <w:start w:val="1"/>
      <w:numFmt w:val="bullet"/>
      <w:lvlText w:val=""/>
      <w:lvlJc w:val="left"/>
      <w:pPr>
        <w:tabs>
          <w:tab w:val="num" w:pos="4320"/>
        </w:tabs>
        <w:ind w:left="4320" w:hanging="360"/>
      </w:pPr>
      <w:rPr>
        <w:rFonts w:ascii="Wingdings" w:hAnsi="Wingdings" w:hint="default"/>
      </w:rPr>
    </w:lvl>
    <w:lvl w:ilvl="6" w:tplc="513255DE" w:tentative="1">
      <w:start w:val="1"/>
      <w:numFmt w:val="bullet"/>
      <w:lvlText w:val=""/>
      <w:lvlJc w:val="left"/>
      <w:pPr>
        <w:tabs>
          <w:tab w:val="num" w:pos="5040"/>
        </w:tabs>
        <w:ind w:left="5040" w:hanging="360"/>
      </w:pPr>
      <w:rPr>
        <w:rFonts w:ascii="Symbol" w:hAnsi="Symbol" w:hint="default"/>
      </w:rPr>
    </w:lvl>
    <w:lvl w:ilvl="7" w:tplc="B8E23A2A" w:tentative="1">
      <w:start w:val="1"/>
      <w:numFmt w:val="bullet"/>
      <w:lvlText w:val="o"/>
      <w:lvlJc w:val="left"/>
      <w:pPr>
        <w:tabs>
          <w:tab w:val="num" w:pos="5760"/>
        </w:tabs>
        <w:ind w:left="5760" w:hanging="360"/>
      </w:pPr>
      <w:rPr>
        <w:rFonts w:ascii="Courier New" w:hAnsi="Courier New" w:cs="Wingdings" w:hint="default"/>
      </w:rPr>
    </w:lvl>
    <w:lvl w:ilvl="8" w:tplc="E1842F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F504CC"/>
    <w:multiLevelType w:val="hybridMultilevel"/>
    <w:tmpl w:val="468E2E6E"/>
    <w:lvl w:ilvl="0" w:tplc="B3B84BF8">
      <w:start w:val="1"/>
      <w:numFmt w:val="bullet"/>
      <w:lvlText w:val=""/>
      <w:lvlJc w:val="left"/>
      <w:pPr>
        <w:tabs>
          <w:tab w:val="num" w:pos="720"/>
        </w:tabs>
        <w:ind w:left="720" w:hanging="360"/>
      </w:pPr>
      <w:rPr>
        <w:rFonts w:ascii="Symbol" w:hAnsi="Symbol" w:hint="default"/>
      </w:rPr>
    </w:lvl>
    <w:lvl w:ilvl="1" w:tplc="04070019" w:tentative="1">
      <w:start w:val="1"/>
      <w:numFmt w:val="bullet"/>
      <w:lvlText w:val="o"/>
      <w:lvlJc w:val="left"/>
      <w:pPr>
        <w:tabs>
          <w:tab w:val="num" w:pos="1440"/>
        </w:tabs>
        <w:ind w:left="1440" w:hanging="360"/>
      </w:pPr>
      <w:rPr>
        <w:rFonts w:ascii="Courier New" w:hAnsi="Courier New" w:cs="Wingdings"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Wingdings"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Wingdings"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2C4F46"/>
    <w:multiLevelType w:val="hybridMultilevel"/>
    <w:tmpl w:val="643810BA"/>
    <w:lvl w:ilvl="0" w:tplc="34784E9A">
      <w:start w:val="1"/>
      <w:numFmt w:val="bullet"/>
      <w:lvlText w:val=""/>
      <w:lvlJc w:val="left"/>
      <w:pPr>
        <w:tabs>
          <w:tab w:val="num" w:pos="720"/>
        </w:tabs>
        <w:ind w:left="720" w:hanging="360"/>
      </w:pPr>
      <w:rPr>
        <w:rFonts w:ascii="Symbol" w:hAnsi="Symbol" w:hint="default"/>
      </w:rPr>
    </w:lvl>
    <w:lvl w:ilvl="1" w:tplc="C3E6C09A" w:tentative="1">
      <w:start w:val="1"/>
      <w:numFmt w:val="bullet"/>
      <w:lvlText w:val="o"/>
      <w:lvlJc w:val="left"/>
      <w:pPr>
        <w:tabs>
          <w:tab w:val="num" w:pos="1440"/>
        </w:tabs>
        <w:ind w:left="1440" w:hanging="360"/>
      </w:pPr>
      <w:rPr>
        <w:rFonts w:ascii="Courier New" w:hAnsi="Courier New" w:cs="Wingdings" w:hint="default"/>
      </w:rPr>
    </w:lvl>
    <w:lvl w:ilvl="2" w:tplc="50C4BEFE" w:tentative="1">
      <w:start w:val="1"/>
      <w:numFmt w:val="bullet"/>
      <w:lvlText w:val=""/>
      <w:lvlJc w:val="left"/>
      <w:pPr>
        <w:tabs>
          <w:tab w:val="num" w:pos="2160"/>
        </w:tabs>
        <w:ind w:left="2160" w:hanging="360"/>
      </w:pPr>
      <w:rPr>
        <w:rFonts w:ascii="Wingdings" w:hAnsi="Wingdings" w:hint="default"/>
      </w:rPr>
    </w:lvl>
    <w:lvl w:ilvl="3" w:tplc="B20CEFD0" w:tentative="1">
      <w:start w:val="1"/>
      <w:numFmt w:val="bullet"/>
      <w:lvlText w:val=""/>
      <w:lvlJc w:val="left"/>
      <w:pPr>
        <w:tabs>
          <w:tab w:val="num" w:pos="2880"/>
        </w:tabs>
        <w:ind w:left="2880" w:hanging="360"/>
      </w:pPr>
      <w:rPr>
        <w:rFonts w:ascii="Symbol" w:hAnsi="Symbol" w:hint="default"/>
      </w:rPr>
    </w:lvl>
    <w:lvl w:ilvl="4" w:tplc="BA805078" w:tentative="1">
      <w:start w:val="1"/>
      <w:numFmt w:val="bullet"/>
      <w:lvlText w:val="o"/>
      <w:lvlJc w:val="left"/>
      <w:pPr>
        <w:tabs>
          <w:tab w:val="num" w:pos="3600"/>
        </w:tabs>
        <w:ind w:left="3600" w:hanging="360"/>
      </w:pPr>
      <w:rPr>
        <w:rFonts w:ascii="Courier New" w:hAnsi="Courier New" w:cs="Wingdings" w:hint="default"/>
      </w:rPr>
    </w:lvl>
    <w:lvl w:ilvl="5" w:tplc="93743112" w:tentative="1">
      <w:start w:val="1"/>
      <w:numFmt w:val="bullet"/>
      <w:lvlText w:val=""/>
      <w:lvlJc w:val="left"/>
      <w:pPr>
        <w:tabs>
          <w:tab w:val="num" w:pos="4320"/>
        </w:tabs>
        <w:ind w:left="4320" w:hanging="360"/>
      </w:pPr>
      <w:rPr>
        <w:rFonts w:ascii="Wingdings" w:hAnsi="Wingdings" w:hint="default"/>
      </w:rPr>
    </w:lvl>
    <w:lvl w:ilvl="6" w:tplc="E1D2B5DE" w:tentative="1">
      <w:start w:val="1"/>
      <w:numFmt w:val="bullet"/>
      <w:lvlText w:val=""/>
      <w:lvlJc w:val="left"/>
      <w:pPr>
        <w:tabs>
          <w:tab w:val="num" w:pos="5040"/>
        </w:tabs>
        <w:ind w:left="5040" w:hanging="360"/>
      </w:pPr>
      <w:rPr>
        <w:rFonts w:ascii="Symbol" w:hAnsi="Symbol" w:hint="default"/>
      </w:rPr>
    </w:lvl>
    <w:lvl w:ilvl="7" w:tplc="79CE479A" w:tentative="1">
      <w:start w:val="1"/>
      <w:numFmt w:val="bullet"/>
      <w:lvlText w:val="o"/>
      <w:lvlJc w:val="left"/>
      <w:pPr>
        <w:tabs>
          <w:tab w:val="num" w:pos="5760"/>
        </w:tabs>
        <w:ind w:left="5760" w:hanging="360"/>
      </w:pPr>
      <w:rPr>
        <w:rFonts w:ascii="Courier New" w:hAnsi="Courier New" w:cs="Wingdings" w:hint="default"/>
      </w:rPr>
    </w:lvl>
    <w:lvl w:ilvl="8" w:tplc="4684ACC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AE73CD"/>
    <w:multiLevelType w:val="hybridMultilevel"/>
    <w:tmpl w:val="B20AC4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7251FA"/>
    <w:multiLevelType w:val="hybridMultilevel"/>
    <w:tmpl w:val="5D0C11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902BB"/>
    <w:multiLevelType w:val="hybridMultilevel"/>
    <w:tmpl w:val="C76C2C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B179C8"/>
    <w:multiLevelType w:val="hybridMultilevel"/>
    <w:tmpl w:val="78025CAA"/>
    <w:lvl w:ilvl="0" w:tplc="9460AC00">
      <w:start w:val="1"/>
      <w:numFmt w:val="bullet"/>
      <w:lvlText w:val=""/>
      <w:lvlJc w:val="left"/>
      <w:pPr>
        <w:tabs>
          <w:tab w:val="num" w:pos="720"/>
        </w:tabs>
        <w:ind w:left="720" w:hanging="360"/>
      </w:pPr>
      <w:rPr>
        <w:rFonts w:ascii="Symbol" w:hAnsi="Symbol" w:hint="default"/>
      </w:rPr>
    </w:lvl>
    <w:lvl w:ilvl="1" w:tplc="F2404570" w:tentative="1">
      <w:start w:val="1"/>
      <w:numFmt w:val="bullet"/>
      <w:lvlText w:val="o"/>
      <w:lvlJc w:val="left"/>
      <w:pPr>
        <w:tabs>
          <w:tab w:val="num" w:pos="1440"/>
        </w:tabs>
        <w:ind w:left="1440" w:hanging="360"/>
      </w:pPr>
      <w:rPr>
        <w:rFonts w:ascii="Courier New" w:hAnsi="Courier New" w:cs="Wingdings" w:hint="default"/>
      </w:rPr>
    </w:lvl>
    <w:lvl w:ilvl="2" w:tplc="379A8B44" w:tentative="1">
      <w:start w:val="1"/>
      <w:numFmt w:val="bullet"/>
      <w:lvlText w:val=""/>
      <w:lvlJc w:val="left"/>
      <w:pPr>
        <w:tabs>
          <w:tab w:val="num" w:pos="2160"/>
        </w:tabs>
        <w:ind w:left="2160" w:hanging="360"/>
      </w:pPr>
      <w:rPr>
        <w:rFonts w:ascii="Wingdings" w:hAnsi="Wingdings" w:hint="default"/>
      </w:rPr>
    </w:lvl>
    <w:lvl w:ilvl="3" w:tplc="4E3821C8" w:tentative="1">
      <w:start w:val="1"/>
      <w:numFmt w:val="bullet"/>
      <w:lvlText w:val=""/>
      <w:lvlJc w:val="left"/>
      <w:pPr>
        <w:tabs>
          <w:tab w:val="num" w:pos="2880"/>
        </w:tabs>
        <w:ind w:left="2880" w:hanging="360"/>
      </w:pPr>
      <w:rPr>
        <w:rFonts w:ascii="Symbol" w:hAnsi="Symbol" w:hint="default"/>
      </w:rPr>
    </w:lvl>
    <w:lvl w:ilvl="4" w:tplc="44BC5120" w:tentative="1">
      <w:start w:val="1"/>
      <w:numFmt w:val="bullet"/>
      <w:lvlText w:val="o"/>
      <w:lvlJc w:val="left"/>
      <w:pPr>
        <w:tabs>
          <w:tab w:val="num" w:pos="3600"/>
        </w:tabs>
        <w:ind w:left="3600" w:hanging="360"/>
      </w:pPr>
      <w:rPr>
        <w:rFonts w:ascii="Courier New" w:hAnsi="Courier New" w:cs="Wingdings" w:hint="default"/>
      </w:rPr>
    </w:lvl>
    <w:lvl w:ilvl="5" w:tplc="AAECA872" w:tentative="1">
      <w:start w:val="1"/>
      <w:numFmt w:val="bullet"/>
      <w:lvlText w:val=""/>
      <w:lvlJc w:val="left"/>
      <w:pPr>
        <w:tabs>
          <w:tab w:val="num" w:pos="4320"/>
        </w:tabs>
        <w:ind w:left="4320" w:hanging="360"/>
      </w:pPr>
      <w:rPr>
        <w:rFonts w:ascii="Wingdings" w:hAnsi="Wingdings" w:hint="default"/>
      </w:rPr>
    </w:lvl>
    <w:lvl w:ilvl="6" w:tplc="B0620D44" w:tentative="1">
      <w:start w:val="1"/>
      <w:numFmt w:val="bullet"/>
      <w:lvlText w:val=""/>
      <w:lvlJc w:val="left"/>
      <w:pPr>
        <w:tabs>
          <w:tab w:val="num" w:pos="5040"/>
        </w:tabs>
        <w:ind w:left="5040" w:hanging="360"/>
      </w:pPr>
      <w:rPr>
        <w:rFonts w:ascii="Symbol" w:hAnsi="Symbol" w:hint="default"/>
      </w:rPr>
    </w:lvl>
    <w:lvl w:ilvl="7" w:tplc="42D44EF8" w:tentative="1">
      <w:start w:val="1"/>
      <w:numFmt w:val="bullet"/>
      <w:lvlText w:val="o"/>
      <w:lvlJc w:val="left"/>
      <w:pPr>
        <w:tabs>
          <w:tab w:val="num" w:pos="5760"/>
        </w:tabs>
        <w:ind w:left="5760" w:hanging="360"/>
      </w:pPr>
      <w:rPr>
        <w:rFonts w:ascii="Courier New" w:hAnsi="Courier New" w:cs="Wingdings" w:hint="default"/>
      </w:rPr>
    </w:lvl>
    <w:lvl w:ilvl="8" w:tplc="EC3E910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C56E31"/>
    <w:multiLevelType w:val="hybridMultilevel"/>
    <w:tmpl w:val="2DF69782"/>
    <w:lvl w:ilvl="0" w:tplc="7EF87844">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12"/>
  </w:num>
  <w:num w:numId="4">
    <w:abstractNumId w:val="17"/>
  </w:num>
  <w:num w:numId="5">
    <w:abstractNumId w:val="10"/>
  </w:num>
  <w:num w:numId="6">
    <w:abstractNumId w:val="13"/>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614"/>
    <w:rsid w:val="0001148A"/>
    <w:rsid w:val="00036CFD"/>
    <w:rsid w:val="00041A6A"/>
    <w:rsid w:val="000475E3"/>
    <w:rsid w:val="00055AD1"/>
    <w:rsid w:val="000A1B11"/>
    <w:rsid w:val="000B0866"/>
    <w:rsid w:val="000B774C"/>
    <w:rsid w:val="000C16E8"/>
    <w:rsid w:val="000E01E8"/>
    <w:rsid w:val="000F0592"/>
    <w:rsid w:val="000F6E48"/>
    <w:rsid w:val="00105E01"/>
    <w:rsid w:val="00140E52"/>
    <w:rsid w:val="00144931"/>
    <w:rsid w:val="001537BF"/>
    <w:rsid w:val="00160F23"/>
    <w:rsid w:val="001B5567"/>
    <w:rsid w:val="001B707C"/>
    <w:rsid w:val="001C4DBA"/>
    <w:rsid w:val="001E7B36"/>
    <w:rsid w:val="001F7D32"/>
    <w:rsid w:val="00200A86"/>
    <w:rsid w:val="002168BB"/>
    <w:rsid w:val="00224EF3"/>
    <w:rsid w:val="002258AC"/>
    <w:rsid w:val="0027181C"/>
    <w:rsid w:val="00282880"/>
    <w:rsid w:val="002C0AA5"/>
    <w:rsid w:val="002E7C7D"/>
    <w:rsid w:val="003025FE"/>
    <w:rsid w:val="00302614"/>
    <w:rsid w:val="00325792"/>
    <w:rsid w:val="003317ED"/>
    <w:rsid w:val="0033363B"/>
    <w:rsid w:val="00343D57"/>
    <w:rsid w:val="00343EFC"/>
    <w:rsid w:val="003448EB"/>
    <w:rsid w:val="00350E55"/>
    <w:rsid w:val="003667FF"/>
    <w:rsid w:val="00387F9B"/>
    <w:rsid w:val="003A026E"/>
    <w:rsid w:val="003B13A0"/>
    <w:rsid w:val="003C24A1"/>
    <w:rsid w:val="003E6B2A"/>
    <w:rsid w:val="003F1C60"/>
    <w:rsid w:val="00405E78"/>
    <w:rsid w:val="0041571E"/>
    <w:rsid w:val="00420288"/>
    <w:rsid w:val="004515A1"/>
    <w:rsid w:val="00470139"/>
    <w:rsid w:val="004B6720"/>
    <w:rsid w:val="004E113C"/>
    <w:rsid w:val="004E32B3"/>
    <w:rsid w:val="004F036D"/>
    <w:rsid w:val="004F6FD0"/>
    <w:rsid w:val="00517B78"/>
    <w:rsid w:val="00533A31"/>
    <w:rsid w:val="00533F22"/>
    <w:rsid w:val="00542EF0"/>
    <w:rsid w:val="005457A1"/>
    <w:rsid w:val="00546D69"/>
    <w:rsid w:val="00552C23"/>
    <w:rsid w:val="005A2A09"/>
    <w:rsid w:val="005B343C"/>
    <w:rsid w:val="005D12A4"/>
    <w:rsid w:val="005F5A53"/>
    <w:rsid w:val="0060063B"/>
    <w:rsid w:val="006144E9"/>
    <w:rsid w:val="006276C1"/>
    <w:rsid w:val="006817EB"/>
    <w:rsid w:val="0068500B"/>
    <w:rsid w:val="006A2A36"/>
    <w:rsid w:val="006A77DC"/>
    <w:rsid w:val="006C2882"/>
    <w:rsid w:val="006C394E"/>
    <w:rsid w:val="006C55F2"/>
    <w:rsid w:val="006D3FF9"/>
    <w:rsid w:val="006D75C3"/>
    <w:rsid w:val="006F40C1"/>
    <w:rsid w:val="00711DBC"/>
    <w:rsid w:val="007160A8"/>
    <w:rsid w:val="00721EE9"/>
    <w:rsid w:val="0072634C"/>
    <w:rsid w:val="00730FEB"/>
    <w:rsid w:val="0074200B"/>
    <w:rsid w:val="00743688"/>
    <w:rsid w:val="007737D4"/>
    <w:rsid w:val="00777FA4"/>
    <w:rsid w:val="00792C9F"/>
    <w:rsid w:val="00797499"/>
    <w:rsid w:val="00867151"/>
    <w:rsid w:val="008756B4"/>
    <w:rsid w:val="00875E47"/>
    <w:rsid w:val="008A05B1"/>
    <w:rsid w:val="008A0A71"/>
    <w:rsid w:val="008C19A6"/>
    <w:rsid w:val="008C7C1A"/>
    <w:rsid w:val="008D3F63"/>
    <w:rsid w:val="008D5387"/>
    <w:rsid w:val="008E40AB"/>
    <w:rsid w:val="008E715B"/>
    <w:rsid w:val="008F07C5"/>
    <w:rsid w:val="00925DC7"/>
    <w:rsid w:val="00935B88"/>
    <w:rsid w:val="009420E6"/>
    <w:rsid w:val="009466AB"/>
    <w:rsid w:val="00960E6E"/>
    <w:rsid w:val="00967B27"/>
    <w:rsid w:val="00984629"/>
    <w:rsid w:val="009D2A6C"/>
    <w:rsid w:val="009D55A7"/>
    <w:rsid w:val="009F28A4"/>
    <w:rsid w:val="00A2718B"/>
    <w:rsid w:val="00A3498D"/>
    <w:rsid w:val="00A45D20"/>
    <w:rsid w:val="00A50408"/>
    <w:rsid w:val="00A60D25"/>
    <w:rsid w:val="00A90462"/>
    <w:rsid w:val="00AC17BB"/>
    <w:rsid w:val="00AD05D2"/>
    <w:rsid w:val="00AD18F1"/>
    <w:rsid w:val="00AD1D18"/>
    <w:rsid w:val="00AD427E"/>
    <w:rsid w:val="00AE0ED1"/>
    <w:rsid w:val="00AE3EAA"/>
    <w:rsid w:val="00AE620E"/>
    <w:rsid w:val="00AF3013"/>
    <w:rsid w:val="00B125B4"/>
    <w:rsid w:val="00B234D7"/>
    <w:rsid w:val="00B30449"/>
    <w:rsid w:val="00B3738A"/>
    <w:rsid w:val="00B431CA"/>
    <w:rsid w:val="00B53492"/>
    <w:rsid w:val="00B65602"/>
    <w:rsid w:val="00B7154D"/>
    <w:rsid w:val="00B91CA5"/>
    <w:rsid w:val="00B93D0A"/>
    <w:rsid w:val="00BC0E7C"/>
    <w:rsid w:val="00BD0C57"/>
    <w:rsid w:val="00BD47BB"/>
    <w:rsid w:val="00BF1814"/>
    <w:rsid w:val="00C06967"/>
    <w:rsid w:val="00C15FAB"/>
    <w:rsid w:val="00C22709"/>
    <w:rsid w:val="00C766A7"/>
    <w:rsid w:val="00C931CF"/>
    <w:rsid w:val="00CA04D8"/>
    <w:rsid w:val="00CB1CA5"/>
    <w:rsid w:val="00CB4F8B"/>
    <w:rsid w:val="00CD27EF"/>
    <w:rsid w:val="00CE0F0A"/>
    <w:rsid w:val="00CF3A81"/>
    <w:rsid w:val="00D07EAC"/>
    <w:rsid w:val="00D113BC"/>
    <w:rsid w:val="00D44415"/>
    <w:rsid w:val="00D74F43"/>
    <w:rsid w:val="00D80B8A"/>
    <w:rsid w:val="00D84E08"/>
    <w:rsid w:val="00D92CBC"/>
    <w:rsid w:val="00DA0977"/>
    <w:rsid w:val="00DD2443"/>
    <w:rsid w:val="00DE6B97"/>
    <w:rsid w:val="00DE7660"/>
    <w:rsid w:val="00DF50D0"/>
    <w:rsid w:val="00E03E10"/>
    <w:rsid w:val="00E1023E"/>
    <w:rsid w:val="00E37B76"/>
    <w:rsid w:val="00E60CFE"/>
    <w:rsid w:val="00E65AF3"/>
    <w:rsid w:val="00E730ED"/>
    <w:rsid w:val="00E7408F"/>
    <w:rsid w:val="00E838BC"/>
    <w:rsid w:val="00E90625"/>
    <w:rsid w:val="00E92FA9"/>
    <w:rsid w:val="00E935B0"/>
    <w:rsid w:val="00EA195D"/>
    <w:rsid w:val="00EC0B93"/>
    <w:rsid w:val="00EE5B1C"/>
    <w:rsid w:val="00F0496A"/>
    <w:rsid w:val="00F20ADE"/>
    <w:rsid w:val="00F42B43"/>
    <w:rsid w:val="00F526B2"/>
    <w:rsid w:val="00F656BC"/>
    <w:rsid w:val="00F66562"/>
    <w:rsid w:val="00F71E0B"/>
    <w:rsid w:val="00F8174E"/>
    <w:rsid w:val="00F931FD"/>
    <w:rsid w:val="00FA2667"/>
    <w:rsid w:val="00FA2E3C"/>
    <w:rsid w:val="00FA4392"/>
    <w:rsid w:val="00FA72DF"/>
    <w:rsid w:val="00FD1E88"/>
    <w:rsid w:val="00FE30F9"/>
    <w:rsid w:val="00FE6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8FBFF2"/>
  <w15:chartTrackingRefBased/>
  <w15:docId w15:val="{786F7F69-C2FE-4CF5-A845-FBE127E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D47BB"/>
    <w:pPr>
      <w:spacing w:after="160" w:line="300" w:lineRule="auto"/>
    </w:pPr>
    <w:rPr>
      <w:sz w:val="21"/>
      <w:szCs w:val="21"/>
    </w:rPr>
  </w:style>
  <w:style w:type="paragraph" w:styleId="berschrift1">
    <w:name w:val="heading 1"/>
    <w:basedOn w:val="Standard"/>
    <w:next w:val="Standard"/>
    <w:link w:val="berschrift1Zchn"/>
    <w:uiPriority w:val="9"/>
    <w:qFormat/>
    <w:rsid w:val="00BD47BB"/>
    <w:pPr>
      <w:keepNext/>
      <w:keepLines/>
      <w:spacing w:before="320" w:after="80" w:line="240" w:lineRule="auto"/>
      <w:jc w:val="center"/>
      <w:outlineLvl w:val="0"/>
    </w:pPr>
    <w:rPr>
      <w:rFonts w:ascii="Calibri Light" w:eastAsia="SimSun" w:hAnsi="Calibri Light"/>
      <w:color w:val="2E74B5"/>
      <w:sz w:val="40"/>
      <w:szCs w:val="40"/>
    </w:rPr>
  </w:style>
  <w:style w:type="paragraph" w:styleId="berschrift2">
    <w:name w:val="heading 2"/>
    <w:basedOn w:val="Standard"/>
    <w:next w:val="Standard"/>
    <w:link w:val="berschrift2Zchn"/>
    <w:uiPriority w:val="9"/>
    <w:unhideWhenUsed/>
    <w:qFormat/>
    <w:rsid w:val="00BD47BB"/>
    <w:pPr>
      <w:keepNext/>
      <w:keepLines/>
      <w:spacing w:before="160" w:after="40" w:line="240" w:lineRule="auto"/>
      <w:jc w:val="center"/>
      <w:outlineLvl w:val="1"/>
    </w:pPr>
    <w:rPr>
      <w:rFonts w:ascii="Calibri Light" w:eastAsia="SimSun" w:hAnsi="Calibri Light"/>
      <w:sz w:val="32"/>
      <w:szCs w:val="32"/>
    </w:rPr>
  </w:style>
  <w:style w:type="paragraph" w:styleId="berschrift3">
    <w:name w:val="heading 3"/>
    <w:basedOn w:val="Standard"/>
    <w:next w:val="Standard"/>
    <w:link w:val="berschrift3Zchn"/>
    <w:uiPriority w:val="9"/>
    <w:unhideWhenUsed/>
    <w:qFormat/>
    <w:rsid w:val="00BD47BB"/>
    <w:pPr>
      <w:keepNext/>
      <w:keepLines/>
      <w:spacing w:before="160" w:after="0" w:line="240" w:lineRule="auto"/>
      <w:outlineLvl w:val="2"/>
    </w:pPr>
    <w:rPr>
      <w:rFonts w:ascii="Calibri Light" w:eastAsia="SimSun" w:hAnsi="Calibri Light"/>
      <w:sz w:val="32"/>
      <w:szCs w:val="32"/>
    </w:rPr>
  </w:style>
  <w:style w:type="paragraph" w:styleId="berschrift4">
    <w:name w:val="heading 4"/>
    <w:basedOn w:val="Standard"/>
    <w:next w:val="Standard"/>
    <w:link w:val="berschrift4Zchn"/>
    <w:uiPriority w:val="9"/>
    <w:unhideWhenUsed/>
    <w:qFormat/>
    <w:rsid w:val="00BD47BB"/>
    <w:pPr>
      <w:keepNext/>
      <w:keepLines/>
      <w:spacing w:before="80" w:after="0"/>
      <w:outlineLvl w:val="3"/>
    </w:pPr>
    <w:rPr>
      <w:rFonts w:ascii="Calibri Light" w:eastAsia="SimSun" w:hAnsi="Calibri Light"/>
      <w:i/>
      <w:iCs/>
      <w:sz w:val="30"/>
      <w:szCs w:val="30"/>
    </w:rPr>
  </w:style>
  <w:style w:type="paragraph" w:styleId="berschrift5">
    <w:name w:val="heading 5"/>
    <w:basedOn w:val="Standard"/>
    <w:next w:val="Standard"/>
    <w:link w:val="berschrift5Zchn"/>
    <w:uiPriority w:val="9"/>
    <w:unhideWhenUsed/>
    <w:qFormat/>
    <w:rsid w:val="00BD47BB"/>
    <w:pPr>
      <w:keepNext/>
      <w:keepLines/>
      <w:spacing w:before="40" w:after="0"/>
      <w:outlineLvl w:val="4"/>
    </w:pPr>
    <w:rPr>
      <w:rFonts w:ascii="Calibri Light" w:eastAsia="SimSun" w:hAnsi="Calibri Light"/>
      <w:sz w:val="28"/>
      <w:szCs w:val="28"/>
    </w:rPr>
  </w:style>
  <w:style w:type="paragraph" w:styleId="berschrift6">
    <w:name w:val="heading 6"/>
    <w:basedOn w:val="Standard"/>
    <w:next w:val="Standard"/>
    <w:link w:val="berschrift6Zchn"/>
    <w:uiPriority w:val="9"/>
    <w:unhideWhenUsed/>
    <w:qFormat/>
    <w:rsid w:val="00BD47BB"/>
    <w:pPr>
      <w:keepNext/>
      <w:keepLines/>
      <w:spacing w:before="40" w:after="0"/>
      <w:outlineLvl w:val="5"/>
    </w:pPr>
    <w:rPr>
      <w:rFonts w:ascii="Calibri Light" w:eastAsia="SimSun" w:hAnsi="Calibri Light"/>
      <w:i/>
      <w:iCs/>
      <w:sz w:val="26"/>
      <w:szCs w:val="26"/>
    </w:rPr>
  </w:style>
  <w:style w:type="paragraph" w:styleId="berschrift7">
    <w:name w:val="heading 7"/>
    <w:basedOn w:val="Standard"/>
    <w:next w:val="Standard"/>
    <w:link w:val="berschrift7Zchn"/>
    <w:uiPriority w:val="9"/>
    <w:unhideWhenUsed/>
    <w:qFormat/>
    <w:rsid w:val="00BD47BB"/>
    <w:pPr>
      <w:keepNext/>
      <w:keepLines/>
      <w:spacing w:before="40" w:after="0"/>
      <w:outlineLvl w:val="6"/>
    </w:pPr>
    <w:rPr>
      <w:rFonts w:ascii="Calibri Light" w:eastAsia="SimSun" w:hAnsi="Calibri Light"/>
      <w:sz w:val="24"/>
      <w:szCs w:val="24"/>
    </w:rPr>
  </w:style>
  <w:style w:type="paragraph" w:styleId="berschrift8">
    <w:name w:val="heading 8"/>
    <w:basedOn w:val="Standard"/>
    <w:next w:val="Standard"/>
    <w:link w:val="berschrift8Zchn"/>
    <w:uiPriority w:val="9"/>
    <w:unhideWhenUsed/>
    <w:qFormat/>
    <w:rsid w:val="00BD47BB"/>
    <w:pPr>
      <w:keepNext/>
      <w:keepLines/>
      <w:spacing w:before="40" w:after="0"/>
      <w:outlineLvl w:val="7"/>
    </w:pPr>
    <w:rPr>
      <w:rFonts w:ascii="Calibri Light" w:eastAsia="SimSun" w:hAnsi="Calibri Light"/>
      <w:i/>
      <w:iCs/>
      <w:sz w:val="22"/>
      <w:szCs w:val="22"/>
    </w:rPr>
  </w:style>
  <w:style w:type="paragraph" w:styleId="berschrift9">
    <w:name w:val="heading 9"/>
    <w:basedOn w:val="Standard"/>
    <w:next w:val="Standard"/>
    <w:link w:val="berschrift9Zchn"/>
    <w:uiPriority w:val="9"/>
    <w:unhideWhenUsed/>
    <w:qFormat/>
    <w:rsid w:val="00BD47BB"/>
    <w:pPr>
      <w:keepNext/>
      <w:keepLines/>
      <w:spacing w:before="40" w:after="0"/>
      <w:outlineLvl w:val="8"/>
    </w:pPr>
    <w:rPr>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251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874411"/>
    <w:rPr>
      <w:rFonts w:ascii="Tahoma" w:hAnsi="Tahoma" w:cs="Tahoma"/>
      <w:sz w:val="16"/>
      <w:szCs w:val="16"/>
    </w:rPr>
  </w:style>
  <w:style w:type="paragraph" w:styleId="Textkrper-Zeileneinzug">
    <w:name w:val="Body Text Indent"/>
    <w:basedOn w:val="Standard"/>
    <w:rsid w:val="00740D3F"/>
    <w:pPr>
      <w:spacing w:line="360" w:lineRule="auto"/>
      <w:ind w:firstLine="567"/>
      <w:jc w:val="both"/>
    </w:pPr>
    <w:rPr>
      <w:szCs w:val="20"/>
    </w:rPr>
  </w:style>
  <w:style w:type="paragraph" w:styleId="Textkrper">
    <w:name w:val="Body Text"/>
    <w:basedOn w:val="Standard"/>
    <w:rsid w:val="00740D3F"/>
    <w:pPr>
      <w:jc w:val="both"/>
    </w:pPr>
    <w:rPr>
      <w:sz w:val="20"/>
      <w:szCs w:val="20"/>
    </w:rPr>
  </w:style>
  <w:style w:type="paragraph" w:customStyle="1" w:styleId="Formatvorlage1">
    <w:name w:val="Formatvorlage1"/>
    <w:basedOn w:val="Standard"/>
    <w:rsid w:val="00D73082"/>
    <w:pPr>
      <w:tabs>
        <w:tab w:val="left" w:pos="1134"/>
      </w:tabs>
      <w:autoSpaceDE w:val="0"/>
      <w:autoSpaceDN w:val="0"/>
      <w:spacing w:line="300" w:lineRule="exact"/>
      <w:jc w:val="both"/>
    </w:pPr>
    <w:rPr>
      <w:rFonts w:ascii="Helv" w:hAnsi="Helv"/>
      <w:sz w:val="22"/>
      <w:szCs w:val="22"/>
    </w:rPr>
  </w:style>
  <w:style w:type="paragraph" w:styleId="Textkrper3">
    <w:name w:val="Body Text 3"/>
    <w:basedOn w:val="Standard"/>
    <w:rsid w:val="002B3FA2"/>
    <w:pPr>
      <w:spacing w:after="240" w:line="320" w:lineRule="exact"/>
      <w:jc w:val="both"/>
    </w:pPr>
    <w:rPr>
      <w:rFonts w:ascii="Arial" w:hAnsi="Arial" w:cs="Arial"/>
      <w:color w:val="0000FF"/>
      <w:lang w:val="en-GB"/>
    </w:rPr>
  </w:style>
  <w:style w:type="character" w:styleId="Hyperlink">
    <w:name w:val="Hyperlink"/>
    <w:rsid w:val="002B3FA2"/>
    <w:rPr>
      <w:color w:val="0000FF"/>
      <w:u w:val="single"/>
    </w:rPr>
  </w:style>
  <w:style w:type="paragraph" w:styleId="Titel">
    <w:name w:val="Title"/>
    <w:basedOn w:val="Standard"/>
    <w:next w:val="Standard"/>
    <w:link w:val="TitelZchn"/>
    <w:uiPriority w:val="10"/>
    <w:qFormat/>
    <w:rsid w:val="00BD47BB"/>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styleId="BesuchterLink">
    <w:name w:val="FollowedHyperlink"/>
    <w:rsid w:val="00EE3073"/>
    <w:rPr>
      <w:color w:val="800080"/>
      <w:u w:val="single"/>
    </w:rPr>
  </w:style>
  <w:style w:type="paragraph" w:customStyle="1" w:styleId="xl24">
    <w:name w:val="xl24"/>
    <w:basedOn w:val="Standard"/>
    <w:rsid w:val="00EE3073"/>
    <w:pPr>
      <w:spacing w:before="100" w:beforeAutospacing="1" w:after="100" w:afterAutospacing="1"/>
      <w:textAlignment w:val="top"/>
    </w:pPr>
    <w:rPr>
      <w:rFonts w:ascii="Arial" w:hAnsi="Arial" w:cs="Arial"/>
    </w:rPr>
  </w:style>
  <w:style w:type="paragraph" w:customStyle="1" w:styleId="xl27">
    <w:name w:val="xl27"/>
    <w:basedOn w:val="Standard"/>
    <w:rsid w:val="00EE3073"/>
    <w:pPr>
      <w:spacing w:before="100" w:beforeAutospacing="1" w:after="100" w:afterAutospacing="1"/>
      <w:textAlignment w:val="top"/>
    </w:pPr>
    <w:rPr>
      <w:rFonts w:ascii="Arial" w:hAnsi="Arial" w:cs="Arial"/>
      <w:sz w:val="18"/>
      <w:szCs w:val="18"/>
    </w:rPr>
  </w:style>
  <w:style w:type="paragraph" w:styleId="Kopfzeile">
    <w:name w:val="header"/>
    <w:basedOn w:val="Standard"/>
    <w:link w:val="KopfzeileZchn"/>
    <w:uiPriority w:val="99"/>
    <w:rsid w:val="00E22198"/>
    <w:pPr>
      <w:tabs>
        <w:tab w:val="center" w:pos="4536"/>
        <w:tab w:val="right" w:pos="9072"/>
      </w:tabs>
    </w:pPr>
  </w:style>
  <w:style w:type="paragraph" w:styleId="Fuzeile">
    <w:name w:val="footer"/>
    <w:basedOn w:val="Standard"/>
    <w:link w:val="FuzeileZchn"/>
    <w:uiPriority w:val="99"/>
    <w:rsid w:val="00E22198"/>
    <w:pPr>
      <w:tabs>
        <w:tab w:val="center" w:pos="4536"/>
        <w:tab w:val="right" w:pos="9072"/>
      </w:tabs>
    </w:pPr>
  </w:style>
  <w:style w:type="character" w:styleId="Seitenzahl">
    <w:name w:val="page number"/>
    <w:basedOn w:val="Absatz-Standardschriftart"/>
    <w:rsid w:val="00437AF1"/>
  </w:style>
  <w:style w:type="character" w:customStyle="1" w:styleId="spanheader">
    <w:name w:val="spanheader"/>
    <w:basedOn w:val="Absatz-Standardschriftart"/>
    <w:rsid w:val="00AA7C2A"/>
  </w:style>
  <w:style w:type="paragraph" w:customStyle="1" w:styleId="Standard2">
    <w:name w:val="Standard2"/>
    <w:basedOn w:val="Standard"/>
    <w:rsid w:val="005E68E6"/>
    <w:pPr>
      <w:spacing w:after="120" w:line="360" w:lineRule="atLeast"/>
      <w:jc w:val="both"/>
    </w:pPr>
    <w:rPr>
      <w:rFonts w:ascii="Arial" w:hAnsi="Arial"/>
      <w:szCs w:val="20"/>
    </w:rPr>
  </w:style>
  <w:style w:type="paragraph" w:styleId="Verzeichnis2">
    <w:name w:val="toc 2"/>
    <w:basedOn w:val="Standard"/>
    <w:next w:val="Standard"/>
    <w:autoRedefine/>
    <w:semiHidden/>
    <w:rsid w:val="00BF768E"/>
    <w:pPr>
      <w:ind w:left="240"/>
    </w:pPr>
    <w:rPr>
      <w:rFonts w:ascii="Arial" w:hAnsi="Arial"/>
      <w:szCs w:val="20"/>
    </w:rPr>
  </w:style>
  <w:style w:type="paragraph" w:styleId="Verzeichnis3">
    <w:name w:val="toc 3"/>
    <w:basedOn w:val="Standard"/>
    <w:next w:val="Standard"/>
    <w:autoRedefine/>
    <w:semiHidden/>
    <w:rsid w:val="00BF768E"/>
    <w:pPr>
      <w:ind w:left="480"/>
    </w:pPr>
    <w:rPr>
      <w:rFonts w:ascii="Arial" w:hAnsi="Arial"/>
      <w:szCs w:val="20"/>
    </w:rPr>
  </w:style>
  <w:style w:type="paragraph" w:customStyle="1" w:styleId="Spaltentext">
    <w:name w:val="Spaltentext"/>
    <w:basedOn w:val="Standard"/>
    <w:rsid w:val="0030096B"/>
    <w:pPr>
      <w:widowControl w:val="0"/>
      <w:suppressAutoHyphens/>
      <w:jc w:val="both"/>
    </w:pPr>
    <w:rPr>
      <w:szCs w:val="20"/>
    </w:rPr>
  </w:style>
  <w:style w:type="character" w:styleId="Kommentarzeichen">
    <w:name w:val="annotation reference"/>
    <w:semiHidden/>
    <w:rsid w:val="00340818"/>
    <w:rPr>
      <w:sz w:val="16"/>
    </w:rPr>
  </w:style>
  <w:style w:type="paragraph" w:styleId="Verzeichnis1">
    <w:name w:val="toc 1"/>
    <w:basedOn w:val="Standard"/>
    <w:next w:val="Standard"/>
    <w:autoRedefine/>
    <w:semiHidden/>
    <w:rsid w:val="00CA6E49"/>
  </w:style>
  <w:style w:type="paragraph" w:styleId="Textkrper2">
    <w:name w:val="Body Text 2"/>
    <w:basedOn w:val="Standard"/>
    <w:rsid w:val="00340818"/>
    <w:pPr>
      <w:spacing w:line="360" w:lineRule="auto"/>
      <w:jc w:val="both"/>
    </w:pPr>
    <w:rPr>
      <w:rFonts w:ascii="Arial" w:hAnsi="Arial"/>
      <w:szCs w:val="20"/>
    </w:rPr>
  </w:style>
  <w:style w:type="paragraph" w:styleId="Kommentartext">
    <w:name w:val="annotation text"/>
    <w:basedOn w:val="Standard"/>
    <w:semiHidden/>
    <w:rsid w:val="00340818"/>
    <w:rPr>
      <w:rFonts w:ascii="Arial" w:hAnsi="Arial"/>
      <w:sz w:val="20"/>
      <w:szCs w:val="20"/>
    </w:rPr>
  </w:style>
  <w:style w:type="paragraph" w:styleId="Textkrper-Einzug2">
    <w:name w:val="Body Text Indent 2"/>
    <w:basedOn w:val="Standard"/>
    <w:rsid w:val="00340818"/>
    <w:pPr>
      <w:spacing w:after="120" w:line="360" w:lineRule="auto"/>
      <w:ind w:left="426"/>
      <w:jc w:val="both"/>
    </w:pPr>
    <w:rPr>
      <w:rFonts w:ascii="Arial" w:hAnsi="Arial"/>
      <w:szCs w:val="20"/>
    </w:rPr>
  </w:style>
  <w:style w:type="paragraph" w:styleId="Dokumentstruktur">
    <w:name w:val="Document Map"/>
    <w:basedOn w:val="Standard"/>
    <w:semiHidden/>
    <w:rsid w:val="00340818"/>
    <w:pPr>
      <w:shd w:val="clear" w:color="auto" w:fill="000080"/>
    </w:pPr>
    <w:rPr>
      <w:rFonts w:ascii="Tahoma" w:hAnsi="Tahoma"/>
      <w:szCs w:val="20"/>
    </w:rPr>
  </w:style>
  <w:style w:type="paragraph" w:customStyle="1" w:styleId="Z941">
    <w:name w:val="Z941"/>
    <w:rsid w:val="00340818"/>
    <w:pPr>
      <w:spacing w:after="120" w:line="360" w:lineRule="auto"/>
      <w:jc w:val="both"/>
    </w:pPr>
    <w:rPr>
      <w:noProof/>
      <w:sz w:val="24"/>
      <w:szCs w:val="21"/>
      <w:lang w:val="de-DE" w:eastAsia="de-DE"/>
    </w:rPr>
  </w:style>
  <w:style w:type="paragraph" w:customStyle="1" w:styleId="Block">
    <w:name w:val="Block"/>
    <w:basedOn w:val="Standard"/>
    <w:rsid w:val="00340818"/>
    <w:pPr>
      <w:ind w:firstLine="284"/>
      <w:jc w:val="both"/>
    </w:pPr>
    <w:rPr>
      <w:rFonts w:ascii="Arial" w:hAnsi="Arial"/>
      <w:szCs w:val="20"/>
    </w:rPr>
  </w:style>
  <w:style w:type="paragraph" w:customStyle="1" w:styleId="Normal1">
    <w:name w:val="Normal1"/>
    <w:basedOn w:val="Standard"/>
    <w:rsid w:val="00340818"/>
    <w:pPr>
      <w:suppressAutoHyphens/>
    </w:pPr>
    <w:rPr>
      <w:szCs w:val="20"/>
    </w:rPr>
  </w:style>
  <w:style w:type="paragraph" w:customStyle="1" w:styleId="BlockIndent">
    <w:name w:val="BlockIndent"/>
    <w:basedOn w:val="Standard"/>
    <w:rsid w:val="00340818"/>
    <w:pPr>
      <w:ind w:firstLine="284"/>
      <w:jc w:val="both"/>
    </w:pPr>
    <w:rPr>
      <w:rFonts w:ascii="Arial" w:hAnsi="Arial"/>
      <w:sz w:val="22"/>
      <w:szCs w:val="20"/>
    </w:rPr>
  </w:style>
  <w:style w:type="paragraph" w:customStyle="1" w:styleId="BodyText21">
    <w:name w:val="Body Text 21"/>
    <w:basedOn w:val="Standard"/>
    <w:rsid w:val="00340818"/>
    <w:rPr>
      <w:rFonts w:ascii="Times" w:hAnsi="Times"/>
      <w:szCs w:val="20"/>
    </w:rPr>
  </w:style>
  <w:style w:type="paragraph" w:styleId="Index9">
    <w:name w:val="index 9"/>
    <w:basedOn w:val="Standard"/>
    <w:autoRedefine/>
    <w:semiHidden/>
    <w:rsid w:val="00340818"/>
    <w:pPr>
      <w:jc w:val="both"/>
    </w:pPr>
    <w:rPr>
      <w:rFonts w:ascii="Times" w:hAnsi="Times"/>
      <w:szCs w:val="20"/>
    </w:rPr>
  </w:style>
  <w:style w:type="paragraph" w:customStyle="1" w:styleId="tabletext">
    <w:name w:val="table text"/>
    <w:basedOn w:val="Textkrper1"/>
    <w:rsid w:val="00340818"/>
    <w:pPr>
      <w:spacing w:before="60" w:after="60" w:line="240" w:lineRule="auto"/>
      <w:ind w:firstLine="0"/>
    </w:pPr>
  </w:style>
  <w:style w:type="paragraph" w:customStyle="1" w:styleId="Textkrper1">
    <w:name w:val="Textkörper1"/>
    <w:basedOn w:val="Standard"/>
    <w:rsid w:val="00340818"/>
    <w:pPr>
      <w:spacing w:before="85" w:line="360" w:lineRule="atLeast"/>
      <w:ind w:firstLine="482"/>
      <w:jc w:val="both"/>
    </w:pPr>
    <w:rPr>
      <w:rFonts w:ascii="Times" w:hAnsi="Times"/>
      <w:szCs w:val="20"/>
    </w:rPr>
  </w:style>
  <w:style w:type="paragraph" w:customStyle="1" w:styleId="xl25">
    <w:name w:val="xl25"/>
    <w:basedOn w:val="Standard"/>
    <w:rsid w:val="00340818"/>
    <w:pPr>
      <w:spacing w:before="100" w:beforeAutospacing="1" w:after="100" w:afterAutospacing="1"/>
      <w:textAlignment w:val="center"/>
    </w:pPr>
  </w:style>
  <w:style w:type="paragraph" w:customStyle="1" w:styleId="xl26">
    <w:name w:val="xl26"/>
    <w:basedOn w:val="Standard"/>
    <w:rsid w:val="00340818"/>
    <w:pPr>
      <w:spacing w:before="100" w:beforeAutospacing="1" w:after="100" w:afterAutospacing="1"/>
      <w:textAlignment w:val="center"/>
    </w:pPr>
    <w:rPr>
      <w:rFonts w:ascii="Arial" w:hAnsi="Arial" w:cs="Arial"/>
    </w:rPr>
  </w:style>
  <w:style w:type="paragraph" w:customStyle="1" w:styleId="xl28">
    <w:name w:val="xl28"/>
    <w:basedOn w:val="Standard"/>
    <w:rsid w:val="00340818"/>
    <w:pPr>
      <w:spacing w:before="100" w:beforeAutospacing="1" w:after="100" w:afterAutospacing="1"/>
      <w:textAlignment w:val="center"/>
    </w:pPr>
  </w:style>
  <w:style w:type="paragraph" w:customStyle="1" w:styleId="xl29">
    <w:name w:val="xl29"/>
    <w:basedOn w:val="Standard"/>
    <w:rsid w:val="00340818"/>
    <w:pPr>
      <w:spacing w:before="100" w:beforeAutospacing="1" w:after="100" w:afterAutospacing="1"/>
    </w:pPr>
    <w:rPr>
      <w:rFonts w:ascii="Arial" w:hAnsi="Arial" w:cs="Arial"/>
      <w:b/>
      <w:bCs/>
    </w:rPr>
  </w:style>
  <w:style w:type="paragraph" w:customStyle="1" w:styleId="xl30">
    <w:name w:val="xl30"/>
    <w:basedOn w:val="Standard"/>
    <w:rsid w:val="00340818"/>
    <w:pPr>
      <w:spacing w:before="100" w:beforeAutospacing="1" w:after="100" w:afterAutospacing="1"/>
    </w:pPr>
    <w:rPr>
      <w:rFonts w:ascii="Arial" w:hAnsi="Arial" w:cs="Arial"/>
      <w:b/>
      <w:bCs/>
    </w:rPr>
  </w:style>
  <w:style w:type="paragraph" w:customStyle="1" w:styleId="xl31">
    <w:name w:val="xl31"/>
    <w:basedOn w:val="Standard"/>
    <w:rsid w:val="00340818"/>
    <w:pPr>
      <w:spacing w:before="100" w:beforeAutospacing="1" w:after="100" w:afterAutospacing="1"/>
    </w:pPr>
  </w:style>
  <w:style w:type="paragraph" w:customStyle="1" w:styleId="xl32">
    <w:name w:val="xl32"/>
    <w:basedOn w:val="Standard"/>
    <w:rsid w:val="00340818"/>
    <w:pPr>
      <w:spacing w:before="100" w:beforeAutospacing="1" w:after="100" w:afterAutospacing="1"/>
      <w:textAlignment w:val="center"/>
    </w:pPr>
  </w:style>
  <w:style w:type="paragraph" w:customStyle="1" w:styleId="xl33">
    <w:name w:val="xl33"/>
    <w:basedOn w:val="Standard"/>
    <w:rsid w:val="00340818"/>
    <w:pPr>
      <w:spacing w:before="100" w:beforeAutospacing="1" w:after="100" w:afterAutospacing="1"/>
      <w:textAlignment w:val="center"/>
    </w:pPr>
    <w:rPr>
      <w:rFonts w:ascii="Arial" w:hAnsi="Arial" w:cs="Arial"/>
      <w:sz w:val="18"/>
      <w:szCs w:val="18"/>
    </w:rPr>
  </w:style>
  <w:style w:type="paragraph" w:customStyle="1" w:styleId="xl34">
    <w:name w:val="xl34"/>
    <w:basedOn w:val="Standard"/>
    <w:rsid w:val="00340818"/>
    <w:pPr>
      <w:spacing w:before="100" w:beforeAutospacing="1" w:after="100" w:afterAutospacing="1"/>
      <w:textAlignment w:val="top"/>
    </w:pPr>
    <w:rPr>
      <w:rFonts w:ascii="Arial" w:hAnsi="Arial" w:cs="Arial"/>
      <w:sz w:val="18"/>
      <w:szCs w:val="18"/>
    </w:rPr>
  </w:style>
  <w:style w:type="paragraph" w:customStyle="1" w:styleId="xl35">
    <w:name w:val="xl35"/>
    <w:basedOn w:val="Standard"/>
    <w:rsid w:val="00340818"/>
    <w:pPr>
      <w:spacing w:before="100" w:beforeAutospacing="1" w:after="100" w:afterAutospacing="1"/>
      <w:textAlignment w:val="top"/>
    </w:pPr>
    <w:rPr>
      <w:rFonts w:ascii="Arial" w:hAnsi="Arial" w:cs="Arial"/>
      <w:sz w:val="18"/>
      <w:szCs w:val="18"/>
    </w:rPr>
  </w:style>
  <w:style w:type="paragraph" w:styleId="Abbildungsverzeichnis">
    <w:name w:val="table of figures"/>
    <w:basedOn w:val="Standard"/>
    <w:next w:val="Standard"/>
    <w:semiHidden/>
    <w:rsid w:val="00340818"/>
    <w:pPr>
      <w:ind w:left="480" w:hanging="480"/>
    </w:pPr>
    <w:rPr>
      <w:rFonts w:ascii="Arial" w:hAnsi="Arial"/>
      <w:szCs w:val="20"/>
    </w:rPr>
  </w:style>
  <w:style w:type="paragraph" w:styleId="Anrede">
    <w:name w:val="Salutation"/>
    <w:basedOn w:val="Standard"/>
    <w:next w:val="Standard"/>
    <w:rsid w:val="00340818"/>
    <w:rPr>
      <w:rFonts w:ascii="Arial" w:hAnsi="Arial"/>
      <w:szCs w:val="20"/>
    </w:rPr>
  </w:style>
  <w:style w:type="paragraph" w:styleId="Aufzhlungszeichen">
    <w:name w:val="List Bullet"/>
    <w:basedOn w:val="Standard"/>
    <w:autoRedefine/>
    <w:rsid w:val="00340818"/>
    <w:pPr>
      <w:numPr>
        <w:numId w:val="8"/>
      </w:numPr>
    </w:pPr>
    <w:rPr>
      <w:rFonts w:ascii="Arial" w:hAnsi="Arial"/>
      <w:szCs w:val="20"/>
    </w:rPr>
  </w:style>
  <w:style w:type="paragraph" w:styleId="Aufzhlungszeichen2">
    <w:name w:val="List Bullet 2"/>
    <w:basedOn w:val="Standard"/>
    <w:autoRedefine/>
    <w:rsid w:val="00340818"/>
    <w:pPr>
      <w:numPr>
        <w:numId w:val="9"/>
      </w:numPr>
    </w:pPr>
    <w:rPr>
      <w:rFonts w:ascii="Arial" w:hAnsi="Arial"/>
      <w:szCs w:val="20"/>
    </w:rPr>
  </w:style>
  <w:style w:type="paragraph" w:styleId="Aufzhlungszeichen3">
    <w:name w:val="List Bullet 3"/>
    <w:basedOn w:val="Standard"/>
    <w:autoRedefine/>
    <w:rsid w:val="00340818"/>
    <w:pPr>
      <w:numPr>
        <w:numId w:val="10"/>
      </w:numPr>
    </w:pPr>
    <w:rPr>
      <w:rFonts w:ascii="Arial" w:hAnsi="Arial"/>
      <w:szCs w:val="20"/>
    </w:rPr>
  </w:style>
  <w:style w:type="paragraph" w:styleId="Aufzhlungszeichen4">
    <w:name w:val="List Bullet 4"/>
    <w:basedOn w:val="Standard"/>
    <w:autoRedefine/>
    <w:rsid w:val="00340818"/>
    <w:pPr>
      <w:numPr>
        <w:numId w:val="11"/>
      </w:numPr>
    </w:pPr>
    <w:rPr>
      <w:rFonts w:ascii="Arial" w:hAnsi="Arial"/>
      <w:szCs w:val="20"/>
    </w:rPr>
  </w:style>
  <w:style w:type="paragraph" w:styleId="Aufzhlungszeichen5">
    <w:name w:val="List Bullet 5"/>
    <w:basedOn w:val="Standard"/>
    <w:autoRedefine/>
    <w:rsid w:val="00340818"/>
    <w:pPr>
      <w:numPr>
        <w:numId w:val="12"/>
      </w:numPr>
    </w:pPr>
    <w:rPr>
      <w:rFonts w:ascii="Arial" w:hAnsi="Arial"/>
      <w:szCs w:val="20"/>
    </w:rPr>
  </w:style>
  <w:style w:type="paragraph" w:styleId="Beschriftung">
    <w:name w:val="caption"/>
    <w:basedOn w:val="Standard"/>
    <w:next w:val="Standard"/>
    <w:uiPriority w:val="35"/>
    <w:unhideWhenUsed/>
    <w:qFormat/>
    <w:rsid w:val="00BD47BB"/>
    <w:pPr>
      <w:spacing w:line="240" w:lineRule="auto"/>
    </w:pPr>
    <w:rPr>
      <w:b/>
      <w:bCs/>
      <w:color w:val="404040"/>
      <w:sz w:val="16"/>
      <w:szCs w:val="16"/>
    </w:rPr>
  </w:style>
  <w:style w:type="paragraph" w:styleId="Blocktext">
    <w:name w:val="Block Text"/>
    <w:basedOn w:val="Standard"/>
    <w:rsid w:val="00340818"/>
    <w:pPr>
      <w:spacing w:after="120"/>
      <w:ind w:left="1440" w:right="1440"/>
    </w:pPr>
    <w:rPr>
      <w:rFonts w:ascii="Arial" w:hAnsi="Arial"/>
      <w:szCs w:val="20"/>
    </w:rPr>
  </w:style>
  <w:style w:type="paragraph" w:styleId="Datum">
    <w:name w:val="Date"/>
    <w:basedOn w:val="Standard"/>
    <w:next w:val="Standard"/>
    <w:rsid w:val="00340818"/>
    <w:rPr>
      <w:rFonts w:ascii="Arial" w:hAnsi="Arial"/>
      <w:szCs w:val="20"/>
    </w:rPr>
  </w:style>
  <w:style w:type="paragraph" w:styleId="E-Mail-Signatur">
    <w:name w:val="E-mail Signature"/>
    <w:basedOn w:val="Standard"/>
    <w:rsid w:val="00340818"/>
    <w:rPr>
      <w:rFonts w:ascii="Arial" w:hAnsi="Arial"/>
      <w:szCs w:val="20"/>
    </w:rPr>
  </w:style>
  <w:style w:type="paragraph" w:styleId="Endnotentext">
    <w:name w:val="endnote text"/>
    <w:basedOn w:val="Standard"/>
    <w:semiHidden/>
    <w:rsid w:val="00340818"/>
    <w:rPr>
      <w:rFonts w:ascii="Arial" w:hAnsi="Arial"/>
      <w:sz w:val="20"/>
      <w:szCs w:val="20"/>
    </w:rPr>
  </w:style>
  <w:style w:type="paragraph" w:styleId="Fu-Endnotenberschrift">
    <w:name w:val="Note Heading"/>
    <w:basedOn w:val="Standard"/>
    <w:next w:val="Standard"/>
    <w:rsid w:val="00340818"/>
    <w:rPr>
      <w:rFonts w:ascii="Arial" w:hAnsi="Arial"/>
      <w:szCs w:val="20"/>
    </w:rPr>
  </w:style>
  <w:style w:type="paragraph" w:styleId="Funotentext">
    <w:name w:val="footnote text"/>
    <w:basedOn w:val="Standard"/>
    <w:semiHidden/>
    <w:rsid w:val="00340818"/>
    <w:rPr>
      <w:rFonts w:ascii="Arial" w:hAnsi="Arial"/>
      <w:sz w:val="20"/>
      <w:szCs w:val="20"/>
    </w:rPr>
  </w:style>
  <w:style w:type="paragraph" w:styleId="Gruformel">
    <w:name w:val="Closing"/>
    <w:basedOn w:val="Standard"/>
    <w:rsid w:val="00340818"/>
    <w:pPr>
      <w:ind w:left="4252"/>
    </w:pPr>
    <w:rPr>
      <w:rFonts w:ascii="Arial" w:hAnsi="Arial"/>
      <w:szCs w:val="20"/>
    </w:rPr>
  </w:style>
  <w:style w:type="paragraph" w:styleId="HTMLAdresse">
    <w:name w:val="HTML Address"/>
    <w:basedOn w:val="Standard"/>
    <w:rsid w:val="00340818"/>
    <w:rPr>
      <w:rFonts w:ascii="Arial" w:hAnsi="Arial"/>
      <w:i/>
      <w:iCs/>
      <w:szCs w:val="20"/>
    </w:rPr>
  </w:style>
  <w:style w:type="paragraph" w:styleId="HTMLVorformatiert">
    <w:name w:val="HTML Preformatted"/>
    <w:basedOn w:val="Standard"/>
    <w:rsid w:val="00340818"/>
    <w:rPr>
      <w:rFonts w:ascii="Courier New" w:hAnsi="Courier New" w:cs="Courier New"/>
      <w:sz w:val="20"/>
      <w:szCs w:val="20"/>
    </w:rPr>
  </w:style>
  <w:style w:type="paragraph" w:styleId="Index1">
    <w:name w:val="index 1"/>
    <w:basedOn w:val="Standard"/>
    <w:next w:val="Standard"/>
    <w:autoRedefine/>
    <w:semiHidden/>
    <w:rsid w:val="00340818"/>
    <w:pPr>
      <w:ind w:left="240" w:hanging="240"/>
    </w:pPr>
    <w:rPr>
      <w:rFonts w:ascii="Arial" w:hAnsi="Arial"/>
      <w:szCs w:val="20"/>
    </w:rPr>
  </w:style>
  <w:style w:type="paragraph" w:styleId="Index2">
    <w:name w:val="index 2"/>
    <w:basedOn w:val="Standard"/>
    <w:next w:val="Standard"/>
    <w:autoRedefine/>
    <w:semiHidden/>
    <w:rsid w:val="00340818"/>
    <w:pPr>
      <w:ind w:left="480" w:hanging="240"/>
    </w:pPr>
    <w:rPr>
      <w:rFonts w:ascii="Arial" w:hAnsi="Arial"/>
      <w:szCs w:val="20"/>
    </w:rPr>
  </w:style>
  <w:style w:type="paragraph" w:styleId="Index3">
    <w:name w:val="index 3"/>
    <w:basedOn w:val="Standard"/>
    <w:next w:val="Standard"/>
    <w:autoRedefine/>
    <w:semiHidden/>
    <w:rsid w:val="00340818"/>
    <w:pPr>
      <w:ind w:left="720" w:hanging="240"/>
    </w:pPr>
    <w:rPr>
      <w:rFonts w:ascii="Arial" w:hAnsi="Arial"/>
      <w:szCs w:val="20"/>
    </w:rPr>
  </w:style>
  <w:style w:type="paragraph" w:styleId="Index4">
    <w:name w:val="index 4"/>
    <w:basedOn w:val="Standard"/>
    <w:next w:val="Standard"/>
    <w:autoRedefine/>
    <w:semiHidden/>
    <w:rsid w:val="00340818"/>
    <w:pPr>
      <w:ind w:left="960" w:hanging="240"/>
    </w:pPr>
    <w:rPr>
      <w:rFonts w:ascii="Arial" w:hAnsi="Arial"/>
      <w:szCs w:val="20"/>
    </w:rPr>
  </w:style>
  <w:style w:type="paragraph" w:styleId="Index5">
    <w:name w:val="index 5"/>
    <w:basedOn w:val="Standard"/>
    <w:next w:val="Standard"/>
    <w:autoRedefine/>
    <w:semiHidden/>
    <w:rsid w:val="00340818"/>
    <w:pPr>
      <w:ind w:left="1200" w:hanging="240"/>
    </w:pPr>
    <w:rPr>
      <w:rFonts w:ascii="Arial" w:hAnsi="Arial"/>
      <w:szCs w:val="20"/>
    </w:rPr>
  </w:style>
  <w:style w:type="paragraph" w:styleId="Index6">
    <w:name w:val="index 6"/>
    <w:basedOn w:val="Standard"/>
    <w:next w:val="Standard"/>
    <w:autoRedefine/>
    <w:semiHidden/>
    <w:rsid w:val="00340818"/>
    <w:pPr>
      <w:ind w:left="1440" w:hanging="240"/>
    </w:pPr>
    <w:rPr>
      <w:rFonts w:ascii="Arial" w:hAnsi="Arial"/>
      <w:szCs w:val="20"/>
    </w:rPr>
  </w:style>
  <w:style w:type="paragraph" w:styleId="Index7">
    <w:name w:val="index 7"/>
    <w:basedOn w:val="Standard"/>
    <w:next w:val="Standard"/>
    <w:autoRedefine/>
    <w:semiHidden/>
    <w:rsid w:val="00340818"/>
    <w:pPr>
      <w:ind w:left="1680" w:hanging="240"/>
    </w:pPr>
    <w:rPr>
      <w:rFonts w:ascii="Arial" w:hAnsi="Arial"/>
      <w:szCs w:val="20"/>
    </w:rPr>
  </w:style>
  <w:style w:type="paragraph" w:styleId="Index8">
    <w:name w:val="index 8"/>
    <w:basedOn w:val="Standard"/>
    <w:next w:val="Standard"/>
    <w:autoRedefine/>
    <w:semiHidden/>
    <w:rsid w:val="00340818"/>
    <w:pPr>
      <w:ind w:left="1920" w:hanging="240"/>
    </w:pPr>
    <w:rPr>
      <w:rFonts w:ascii="Arial" w:hAnsi="Arial"/>
      <w:szCs w:val="20"/>
    </w:rPr>
  </w:style>
  <w:style w:type="paragraph" w:styleId="Indexberschrift">
    <w:name w:val="index heading"/>
    <w:basedOn w:val="Standard"/>
    <w:next w:val="Index1"/>
    <w:semiHidden/>
    <w:rsid w:val="00340818"/>
    <w:rPr>
      <w:rFonts w:ascii="Arial" w:hAnsi="Arial" w:cs="Arial"/>
      <w:b/>
      <w:bCs/>
      <w:szCs w:val="20"/>
    </w:rPr>
  </w:style>
  <w:style w:type="paragraph" w:styleId="Liste">
    <w:name w:val="List"/>
    <w:basedOn w:val="Standard"/>
    <w:rsid w:val="00340818"/>
    <w:pPr>
      <w:ind w:left="283" w:hanging="283"/>
    </w:pPr>
    <w:rPr>
      <w:rFonts w:ascii="Arial" w:hAnsi="Arial"/>
      <w:szCs w:val="20"/>
    </w:rPr>
  </w:style>
  <w:style w:type="paragraph" w:styleId="Liste2">
    <w:name w:val="List 2"/>
    <w:basedOn w:val="Standard"/>
    <w:rsid w:val="00340818"/>
    <w:pPr>
      <w:ind w:left="566" w:hanging="283"/>
    </w:pPr>
    <w:rPr>
      <w:rFonts w:ascii="Arial" w:hAnsi="Arial"/>
      <w:szCs w:val="20"/>
    </w:rPr>
  </w:style>
  <w:style w:type="paragraph" w:styleId="Liste3">
    <w:name w:val="List 3"/>
    <w:basedOn w:val="Standard"/>
    <w:rsid w:val="00340818"/>
    <w:pPr>
      <w:ind w:left="849" w:hanging="283"/>
    </w:pPr>
    <w:rPr>
      <w:rFonts w:ascii="Arial" w:hAnsi="Arial"/>
      <w:szCs w:val="20"/>
    </w:rPr>
  </w:style>
  <w:style w:type="paragraph" w:styleId="Liste4">
    <w:name w:val="List 4"/>
    <w:basedOn w:val="Standard"/>
    <w:rsid w:val="00340818"/>
    <w:pPr>
      <w:ind w:left="1132" w:hanging="283"/>
    </w:pPr>
    <w:rPr>
      <w:rFonts w:ascii="Arial" w:hAnsi="Arial"/>
      <w:szCs w:val="20"/>
    </w:rPr>
  </w:style>
  <w:style w:type="paragraph" w:styleId="Liste5">
    <w:name w:val="List 5"/>
    <w:basedOn w:val="Standard"/>
    <w:rsid w:val="00340818"/>
    <w:pPr>
      <w:ind w:left="1415" w:hanging="283"/>
    </w:pPr>
    <w:rPr>
      <w:rFonts w:ascii="Arial" w:hAnsi="Arial"/>
      <w:szCs w:val="20"/>
    </w:rPr>
  </w:style>
  <w:style w:type="paragraph" w:styleId="Listenfortsetzung">
    <w:name w:val="List Continue"/>
    <w:basedOn w:val="Standard"/>
    <w:rsid w:val="00340818"/>
    <w:pPr>
      <w:spacing w:after="120"/>
      <w:ind w:left="283"/>
    </w:pPr>
    <w:rPr>
      <w:rFonts w:ascii="Arial" w:hAnsi="Arial"/>
      <w:szCs w:val="20"/>
    </w:rPr>
  </w:style>
  <w:style w:type="paragraph" w:styleId="Listenfortsetzung2">
    <w:name w:val="List Continue 2"/>
    <w:basedOn w:val="Standard"/>
    <w:rsid w:val="00340818"/>
    <w:pPr>
      <w:spacing w:after="120"/>
      <w:ind w:left="566"/>
    </w:pPr>
    <w:rPr>
      <w:rFonts w:ascii="Arial" w:hAnsi="Arial"/>
      <w:szCs w:val="20"/>
    </w:rPr>
  </w:style>
  <w:style w:type="paragraph" w:styleId="Listenfortsetzung3">
    <w:name w:val="List Continue 3"/>
    <w:basedOn w:val="Standard"/>
    <w:rsid w:val="00340818"/>
    <w:pPr>
      <w:spacing w:after="120"/>
      <w:ind w:left="849"/>
    </w:pPr>
    <w:rPr>
      <w:rFonts w:ascii="Arial" w:hAnsi="Arial"/>
      <w:szCs w:val="20"/>
    </w:rPr>
  </w:style>
  <w:style w:type="paragraph" w:styleId="Listenfortsetzung4">
    <w:name w:val="List Continue 4"/>
    <w:basedOn w:val="Standard"/>
    <w:rsid w:val="00340818"/>
    <w:pPr>
      <w:spacing w:after="120"/>
      <w:ind w:left="1132"/>
    </w:pPr>
    <w:rPr>
      <w:rFonts w:ascii="Arial" w:hAnsi="Arial"/>
      <w:szCs w:val="20"/>
    </w:rPr>
  </w:style>
  <w:style w:type="paragraph" w:styleId="Listenfortsetzung5">
    <w:name w:val="List Continue 5"/>
    <w:basedOn w:val="Standard"/>
    <w:rsid w:val="00340818"/>
    <w:pPr>
      <w:spacing w:after="120"/>
      <w:ind w:left="1415"/>
    </w:pPr>
    <w:rPr>
      <w:rFonts w:ascii="Arial" w:hAnsi="Arial"/>
      <w:szCs w:val="20"/>
    </w:rPr>
  </w:style>
  <w:style w:type="paragraph" w:styleId="Listennummer">
    <w:name w:val="List Number"/>
    <w:basedOn w:val="Standard"/>
    <w:rsid w:val="00340818"/>
    <w:pPr>
      <w:numPr>
        <w:numId w:val="13"/>
      </w:numPr>
    </w:pPr>
    <w:rPr>
      <w:rFonts w:ascii="Arial" w:hAnsi="Arial"/>
      <w:szCs w:val="20"/>
    </w:rPr>
  </w:style>
  <w:style w:type="paragraph" w:styleId="Listennummer2">
    <w:name w:val="List Number 2"/>
    <w:basedOn w:val="Standard"/>
    <w:rsid w:val="00340818"/>
    <w:pPr>
      <w:numPr>
        <w:numId w:val="14"/>
      </w:numPr>
    </w:pPr>
    <w:rPr>
      <w:rFonts w:ascii="Arial" w:hAnsi="Arial"/>
      <w:szCs w:val="20"/>
    </w:rPr>
  </w:style>
  <w:style w:type="paragraph" w:styleId="Listennummer3">
    <w:name w:val="List Number 3"/>
    <w:basedOn w:val="Standard"/>
    <w:rsid w:val="00340818"/>
    <w:pPr>
      <w:numPr>
        <w:numId w:val="15"/>
      </w:numPr>
    </w:pPr>
    <w:rPr>
      <w:rFonts w:ascii="Arial" w:hAnsi="Arial"/>
      <w:szCs w:val="20"/>
    </w:rPr>
  </w:style>
  <w:style w:type="paragraph" w:styleId="Listennummer4">
    <w:name w:val="List Number 4"/>
    <w:basedOn w:val="Standard"/>
    <w:rsid w:val="00340818"/>
    <w:pPr>
      <w:numPr>
        <w:numId w:val="16"/>
      </w:numPr>
    </w:pPr>
    <w:rPr>
      <w:rFonts w:ascii="Arial" w:hAnsi="Arial"/>
      <w:szCs w:val="20"/>
    </w:rPr>
  </w:style>
  <w:style w:type="paragraph" w:styleId="Listennummer5">
    <w:name w:val="List Number 5"/>
    <w:basedOn w:val="Standard"/>
    <w:rsid w:val="00340818"/>
    <w:pPr>
      <w:numPr>
        <w:numId w:val="17"/>
      </w:numPr>
    </w:pPr>
    <w:rPr>
      <w:rFonts w:ascii="Arial" w:hAnsi="Arial"/>
      <w:szCs w:val="20"/>
    </w:rPr>
  </w:style>
  <w:style w:type="paragraph" w:styleId="Makrotext">
    <w:name w:val="macro"/>
    <w:semiHidden/>
    <w:rsid w:val="00340818"/>
    <w:pPr>
      <w:tabs>
        <w:tab w:val="left" w:pos="480"/>
        <w:tab w:val="left" w:pos="960"/>
        <w:tab w:val="left" w:pos="1440"/>
        <w:tab w:val="left" w:pos="1920"/>
        <w:tab w:val="left" w:pos="2400"/>
        <w:tab w:val="left" w:pos="2880"/>
        <w:tab w:val="left" w:pos="3360"/>
        <w:tab w:val="left" w:pos="3840"/>
        <w:tab w:val="left" w:pos="4320"/>
      </w:tabs>
      <w:spacing w:after="160" w:line="300" w:lineRule="auto"/>
    </w:pPr>
    <w:rPr>
      <w:rFonts w:ascii="Courier New" w:hAnsi="Courier New" w:cs="Courier New"/>
      <w:sz w:val="21"/>
      <w:szCs w:val="21"/>
      <w:lang w:val="de-DE" w:eastAsia="de-DE"/>
    </w:rPr>
  </w:style>
  <w:style w:type="paragraph" w:styleId="Nachrichtenkopf">
    <w:name w:val="Message Header"/>
    <w:basedOn w:val="Standard"/>
    <w:rsid w:val="0034081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sid w:val="00340818"/>
    <w:rPr>
      <w:rFonts w:ascii="Courier New" w:hAnsi="Courier New" w:cs="Courier New"/>
      <w:sz w:val="20"/>
      <w:szCs w:val="20"/>
    </w:rPr>
  </w:style>
  <w:style w:type="paragraph" w:styleId="Rechtsgrundlagenverzeichnis">
    <w:name w:val="table of authorities"/>
    <w:basedOn w:val="Standard"/>
    <w:next w:val="Standard"/>
    <w:semiHidden/>
    <w:rsid w:val="00340818"/>
    <w:pPr>
      <w:ind w:left="240" w:hanging="240"/>
    </w:pPr>
    <w:rPr>
      <w:rFonts w:ascii="Arial" w:hAnsi="Arial"/>
      <w:szCs w:val="20"/>
    </w:rPr>
  </w:style>
  <w:style w:type="paragraph" w:styleId="RGV-berschrift">
    <w:name w:val="toa heading"/>
    <w:basedOn w:val="Standard"/>
    <w:next w:val="Standard"/>
    <w:semiHidden/>
    <w:rsid w:val="00340818"/>
    <w:pPr>
      <w:spacing w:before="120"/>
    </w:pPr>
    <w:rPr>
      <w:rFonts w:ascii="Arial" w:hAnsi="Arial" w:cs="Arial"/>
      <w:b/>
      <w:bCs/>
    </w:rPr>
  </w:style>
  <w:style w:type="paragraph" w:styleId="StandardWeb">
    <w:name w:val="Normal (Web)"/>
    <w:basedOn w:val="Standard"/>
    <w:rsid w:val="00340818"/>
  </w:style>
  <w:style w:type="paragraph" w:styleId="Standardeinzug">
    <w:name w:val="Normal Indent"/>
    <w:basedOn w:val="Standard"/>
    <w:rsid w:val="00340818"/>
    <w:pPr>
      <w:ind w:left="708"/>
    </w:pPr>
    <w:rPr>
      <w:rFonts w:ascii="Arial" w:hAnsi="Arial"/>
      <w:szCs w:val="20"/>
    </w:rPr>
  </w:style>
  <w:style w:type="paragraph" w:styleId="Textkrper-Einzug3">
    <w:name w:val="Body Text Indent 3"/>
    <w:basedOn w:val="Standard"/>
    <w:rsid w:val="00340818"/>
    <w:pPr>
      <w:spacing w:after="120"/>
      <w:ind w:left="283"/>
    </w:pPr>
    <w:rPr>
      <w:rFonts w:ascii="Arial" w:hAnsi="Arial"/>
      <w:sz w:val="16"/>
      <w:szCs w:val="16"/>
    </w:rPr>
  </w:style>
  <w:style w:type="paragraph" w:styleId="Textkrper-Erstzeileneinzug">
    <w:name w:val="Body Text First Indent"/>
    <w:basedOn w:val="Textkrper"/>
    <w:rsid w:val="00340818"/>
    <w:pPr>
      <w:spacing w:after="120"/>
      <w:ind w:firstLine="210"/>
      <w:jc w:val="left"/>
    </w:pPr>
    <w:rPr>
      <w:rFonts w:ascii="Arial" w:hAnsi="Arial"/>
      <w:sz w:val="24"/>
      <w:lang w:val="de-DE"/>
    </w:rPr>
  </w:style>
  <w:style w:type="paragraph" w:styleId="Textkrper-Erstzeileneinzug2">
    <w:name w:val="Body Text First Indent 2"/>
    <w:basedOn w:val="Textkrper-Zeileneinzug"/>
    <w:rsid w:val="00340818"/>
    <w:pPr>
      <w:spacing w:after="120" w:line="240" w:lineRule="auto"/>
      <w:ind w:left="283" w:firstLine="210"/>
      <w:jc w:val="left"/>
    </w:pPr>
    <w:rPr>
      <w:rFonts w:ascii="Arial" w:hAnsi="Arial"/>
      <w:lang w:val="de-DE"/>
    </w:rPr>
  </w:style>
  <w:style w:type="paragraph" w:styleId="Umschlagabsenderadresse">
    <w:name w:val="envelope return"/>
    <w:basedOn w:val="Standard"/>
    <w:rsid w:val="00340818"/>
    <w:rPr>
      <w:rFonts w:ascii="Arial" w:hAnsi="Arial" w:cs="Arial"/>
      <w:sz w:val="20"/>
      <w:szCs w:val="20"/>
    </w:rPr>
  </w:style>
  <w:style w:type="paragraph" w:styleId="Umschlagadresse">
    <w:name w:val="envelope address"/>
    <w:basedOn w:val="Standard"/>
    <w:rsid w:val="00340818"/>
    <w:pPr>
      <w:framePr w:w="4320" w:h="2160" w:hRule="exact" w:hSpace="141" w:wrap="auto" w:hAnchor="page" w:xAlign="center" w:yAlign="bottom"/>
      <w:ind w:left="1"/>
    </w:pPr>
    <w:rPr>
      <w:rFonts w:ascii="Arial" w:hAnsi="Arial" w:cs="Arial"/>
    </w:rPr>
  </w:style>
  <w:style w:type="paragraph" w:styleId="Unterschrift">
    <w:name w:val="Signature"/>
    <w:basedOn w:val="Standard"/>
    <w:rsid w:val="00340818"/>
    <w:pPr>
      <w:ind w:left="4252"/>
    </w:pPr>
    <w:rPr>
      <w:rFonts w:ascii="Arial" w:hAnsi="Arial"/>
      <w:szCs w:val="20"/>
    </w:rPr>
  </w:style>
  <w:style w:type="paragraph" w:styleId="Untertitel">
    <w:name w:val="Subtitle"/>
    <w:basedOn w:val="Standard"/>
    <w:next w:val="Standard"/>
    <w:link w:val="UntertitelZchn"/>
    <w:uiPriority w:val="11"/>
    <w:qFormat/>
    <w:rsid w:val="00BD47BB"/>
    <w:pPr>
      <w:numPr>
        <w:ilvl w:val="1"/>
      </w:numPr>
      <w:jc w:val="center"/>
    </w:pPr>
    <w:rPr>
      <w:color w:val="44546A"/>
      <w:sz w:val="28"/>
      <w:szCs w:val="28"/>
    </w:rPr>
  </w:style>
  <w:style w:type="paragraph" w:styleId="Verzeichnis4">
    <w:name w:val="toc 4"/>
    <w:basedOn w:val="Standard"/>
    <w:next w:val="Standard"/>
    <w:autoRedefine/>
    <w:semiHidden/>
    <w:rsid w:val="00340818"/>
    <w:pPr>
      <w:tabs>
        <w:tab w:val="left" w:pos="1920"/>
        <w:tab w:val="right" w:leader="dot" w:pos="9356"/>
      </w:tabs>
      <w:ind w:left="720"/>
    </w:pPr>
    <w:rPr>
      <w:rFonts w:ascii="Arial" w:hAnsi="Arial"/>
      <w:i/>
      <w:iCs/>
      <w:noProof/>
      <w:szCs w:val="20"/>
    </w:rPr>
  </w:style>
  <w:style w:type="paragraph" w:styleId="Verzeichnis5">
    <w:name w:val="toc 5"/>
    <w:basedOn w:val="Standard"/>
    <w:next w:val="Standard"/>
    <w:autoRedefine/>
    <w:semiHidden/>
    <w:rsid w:val="00340818"/>
    <w:pPr>
      <w:ind w:left="960"/>
    </w:pPr>
    <w:rPr>
      <w:rFonts w:ascii="Arial" w:hAnsi="Arial"/>
      <w:szCs w:val="20"/>
    </w:rPr>
  </w:style>
  <w:style w:type="paragraph" w:styleId="Verzeichnis6">
    <w:name w:val="toc 6"/>
    <w:basedOn w:val="Standard"/>
    <w:next w:val="Standard"/>
    <w:autoRedefine/>
    <w:semiHidden/>
    <w:rsid w:val="00340818"/>
    <w:pPr>
      <w:ind w:left="1200"/>
    </w:pPr>
    <w:rPr>
      <w:rFonts w:ascii="Arial" w:hAnsi="Arial"/>
      <w:szCs w:val="20"/>
    </w:rPr>
  </w:style>
  <w:style w:type="paragraph" w:styleId="Verzeichnis7">
    <w:name w:val="toc 7"/>
    <w:basedOn w:val="Standard"/>
    <w:next w:val="Standard"/>
    <w:autoRedefine/>
    <w:semiHidden/>
    <w:rsid w:val="00340818"/>
    <w:pPr>
      <w:ind w:left="1440"/>
    </w:pPr>
    <w:rPr>
      <w:rFonts w:ascii="Arial" w:hAnsi="Arial"/>
      <w:szCs w:val="20"/>
    </w:rPr>
  </w:style>
  <w:style w:type="paragraph" w:styleId="Verzeichnis8">
    <w:name w:val="toc 8"/>
    <w:basedOn w:val="Standard"/>
    <w:next w:val="Standard"/>
    <w:autoRedefine/>
    <w:semiHidden/>
    <w:rsid w:val="00340818"/>
    <w:pPr>
      <w:ind w:left="1680"/>
    </w:pPr>
    <w:rPr>
      <w:rFonts w:ascii="Arial" w:hAnsi="Arial"/>
      <w:szCs w:val="20"/>
    </w:rPr>
  </w:style>
  <w:style w:type="paragraph" w:styleId="Verzeichnis9">
    <w:name w:val="toc 9"/>
    <w:basedOn w:val="Standard"/>
    <w:next w:val="Standard"/>
    <w:autoRedefine/>
    <w:semiHidden/>
    <w:rsid w:val="00340818"/>
    <w:pPr>
      <w:ind w:left="1920"/>
    </w:pPr>
    <w:rPr>
      <w:rFonts w:ascii="Arial" w:hAnsi="Arial"/>
      <w:szCs w:val="20"/>
    </w:rPr>
  </w:style>
  <w:style w:type="paragraph" w:styleId="Kommentarthema">
    <w:name w:val="annotation subject"/>
    <w:basedOn w:val="Kommentartext"/>
    <w:next w:val="Kommentartext"/>
    <w:semiHidden/>
    <w:rsid w:val="00340818"/>
    <w:rPr>
      <w:b/>
      <w:bCs/>
    </w:rPr>
  </w:style>
  <w:style w:type="character" w:customStyle="1" w:styleId="berschrift1Zchn">
    <w:name w:val="Überschrift 1 Zchn"/>
    <w:link w:val="berschrift1"/>
    <w:uiPriority w:val="9"/>
    <w:rsid w:val="00BD47BB"/>
    <w:rPr>
      <w:rFonts w:ascii="Calibri Light" w:eastAsia="SimSun" w:hAnsi="Calibri Light" w:cs="Times New Roman"/>
      <w:color w:val="2E74B5"/>
      <w:sz w:val="40"/>
      <w:szCs w:val="40"/>
    </w:rPr>
  </w:style>
  <w:style w:type="character" w:customStyle="1" w:styleId="KopfzeileZchn">
    <w:name w:val="Kopfzeile Zchn"/>
    <w:link w:val="Kopfzeile"/>
    <w:uiPriority w:val="99"/>
    <w:rsid w:val="00967B27"/>
    <w:rPr>
      <w:sz w:val="24"/>
      <w:szCs w:val="24"/>
    </w:rPr>
  </w:style>
  <w:style w:type="paragraph" w:customStyle="1" w:styleId="Textkrper21">
    <w:name w:val="Textkörper 21"/>
    <w:basedOn w:val="Standard"/>
    <w:rsid w:val="00F42B43"/>
    <w:rPr>
      <w:rFonts w:ascii="Times" w:hAnsi="Times"/>
      <w:szCs w:val="20"/>
    </w:rPr>
  </w:style>
  <w:style w:type="character" w:customStyle="1" w:styleId="berschrift2Zchn">
    <w:name w:val="Überschrift 2 Zchn"/>
    <w:link w:val="berschrift2"/>
    <w:uiPriority w:val="9"/>
    <w:rsid w:val="00BD47BB"/>
    <w:rPr>
      <w:rFonts w:ascii="Calibri Light" w:eastAsia="SimSun" w:hAnsi="Calibri Light" w:cs="Times New Roman"/>
      <w:sz w:val="32"/>
      <w:szCs w:val="32"/>
    </w:rPr>
  </w:style>
  <w:style w:type="character" w:customStyle="1" w:styleId="berschrift3Zchn">
    <w:name w:val="Überschrift 3 Zchn"/>
    <w:link w:val="berschrift3"/>
    <w:uiPriority w:val="9"/>
    <w:rsid w:val="00BD47BB"/>
    <w:rPr>
      <w:rFonts w:ascii="Calibri Light" w:eastAsia="SimSun" w:hAnsi="Calibri Light" w:cs="Times New Roman"/>
      <w:sz w:val="32"/>
      <w:szCs w:val="32"/>
    </w:rPr>
  </w:style>
  <w:style w:type="character" w:customStyle="1" w:styleId="berschrift4Zchn">
    <w:name w:val="Überschrift 4 Zchn"/>
    <w:link w:val="berschrift4"/>
    <w:uiPriority w:val="9"/>
    <w:rsid w:val="00BD47BB"/>
    <w:rPr>
      <w:rFonts w:ascii="Calibri Light" w:eastAsia="SimSun" w:hAnsi="Calibri Light" w:cs="Times New Roman"/>
      <w:i/>
      <w:iCs/>
      <w:sz w:val="30"/>
      <w:szCs w:val="30"/>
    </w:rPr>
  </w:style>
  <w:style w:type="character" w:customStyle="1" w:styleId="berschrift5Zchn">
    <w:name w:val="Überschrift 5 Zchn"/>
    <w:link w:val="berschrift5"/>
    <w:uiPriority w:val="9"/>
    <w:rsid w:val="00BD47BB"/>
    <w:rPr>
      <w:rFonts w:ascii="Calibri Light" w:eastAsia="SimSun" w:hAnsi="Calibri Light" w:cs="Times New Roman"/>
      <w:sz w:val="28"/>
      <w:szCs w:val="28"/>
    </w:rPr>
  </w:style>
  <w:style w:type="character" w:customStyle="1" w:styleId="berschrift6Zchn">
    <w:name w:val="Überschrift 6 Zchn"/>
    <w:link w:val="berschrift6"/>
    <w:uiPriority w:val="9"/>
    <w:rsid w:val="00BD47BB"/>
    <w:rPr>
      <w:rFonts w:ascii="Calibri Light" w:eastAsia="SimSun" w:hAnsi="Calibri Light" w:cs="Times New Roman"/>
      <w:i/>
      <w:iCs/>
      <w:sz w:val="26"/>
      <w:szCs w:val="26"/>
    </w:rPr>
  </w:style>
  <w:style w:type="character" w:customStyle="1" w:styleId="berschrift7Zchn">
    <w:name w:val="Überschrift 7 Zchn"/>
    <w:link w:val="berschrift7"/>
    <w:uiPriority w:val="9"/>
    <w:rsid w:val="00BD47BB"/>
    <w:rPr>
      <w:rFonts w:ascii="Calibri Light" w:eastAsia="SimSun" w:hAnsi="Calibri Light" w:cs="Times New Roman"/>
      <w:sz w:val="24"/>
      <w:szCs w:val="24"/>
    </w:rPr>
  </w:style>
  <w:style w:type="character" w:customStyle="1" w:styleId="berschrift8Zchn">
    <w:name w:val="Überschrift 8 Zchn"/>
    <w:link w:val="berschrift8"/>
    <w:uiPriority w:val="9"/>
    <w:rsid w:val="00BD47BB"/>
    <w:rPr>
      <w:rFonts w:ascii="Calibri Light" w:eastAsia="SimSun" w:hAnsi="Calibri Light" w:cs="Times New Roman"/>
      <w:i/>
      <w:iCs/>
      <w:sz w:val="22"/>
      <w:szCs w:val="22"/>
    </w:rPr>
  </w:style>
  <w:style w:type="character" w:customStyle="1" w:styleId="berschrift9Zchn">
    <w:name w:val="Überschrift 9 Zchn"/>
    <w:link w:val="berschrift9"/>
    <w:uiPriority w:val="9"/>
    <w:rsid w:val="00BD47BB"/>
    <w:rPr>
      <w:b/>
      <w:bCs/>
      <w:i/>
      <w:iCs/>
    </w:rPr>
  </w:style>
  <w:style w:type="character" w:customStyle="1" w:styleId="TitelZchn">
    <w:name w:val="Titel Zchn"/>
    <w:link w:val="Titel"/>
    <w:uiPriority w:val="10"/>
    <w:rsid w:val="00BD47BB"/>
    <w:rPr>
      <w:rFonts w:ascii="Calibri Light" w:eastAsia="SimSun" w:hAnsi="Calibri Light" w:cs="Times New Roman"/>
      <w:caps/>
      <w:color w:val="44546A"/>
      <w:spacing w:val="30"/>
      <w:sz w:val="72"/>
      <w:szCs w:val="72"/>
    </w:rPr>
  </w:style>
  <w:style w:type="character" w:customStyle="1" w:styleId="UntertitelZchn">
    <w:name w:val="Untertitel Zchn"/>
    <w:link w:val="Untertitel"/>
    <w:uiPriority w:val="11"/>
    <w:rsid w:val="00BD47BB"/>
    <w:rPr>
      <w:color w:val="44546A"/>
      <w:sz w:val="28"/>
      <w:szCs w:val="28"/>
    </w:rPr>
  </w:style>
  <w:style w:type="character" w:styleId="Fett">
    <w:name w:val="Strong"/>
    <w:uiPriority w:val="22"/>
    <w:qFormat/>
    <w:rsid w:val="00BD47BB"/>
    <w:rPr>
      <w:b/>
      <w:bCs/>
    </w:rPr>
  </w:style>
  <w:style w:type="character" w:styleId="Hervorhebung">
    <w:name w:val="Emphasis"/>
    <w:uiPriority w:val="20"/>
    <w:qFormat/>
    <w:rsid w:val="00BD47BB"/>
    <w:rPr>
      <w:i/>
      <w:iCs/>
      <w:color w:val="000000"/>
    </w:rPr>
  </w:style>
  <w:style w:type="paragraph" w:styleId="KeinLeerraum">
    <w:name w:val="No Spacing"/>
    <w:uiPriority w:val="1"/>
    <w:qFormat/>
    <w:rsid w:val="00BD47BB"/>
    <w:rPr>
      <w:sz w:val="21"/>
      <w:szCs w:val="21"/>
    </w:rPr>
  </w:style>
  <w:style w:type="paragraph" w:styleId="Zitat">
    <w:name w:val="Quote"/>
    <w:basedOn w:val="Standard"/>
    <w:next w:val="Standard"/>
    <w:link w:val="ZitatZchn"/>
    <w:uiPriority w:val="29"/>
    <w:qFormat/>
    <w:rsid w:val="00BD47BB"/>
    <w:pPr>
      <w:spacing w:before="160"/>
      <w:ind w:left="720" w:right="720"/>
      <w:jc w:val="center"/>
    </w:pPr>
    <w:rPr>
      <w:i/>
      <w:iCs/>
      <w:color w:val="7B7B7B"/>
      <w:sz w:val="24"/>
      <w:szCs w:val="24"/>
    </w:rPr>
  </w:style>
  <w:style w:type="character" w:customStyle="1" w:styleId="ZitatZchn">
    <w:name w:val="Zitat Zchn"/>
    <w:link w:val="Zitat"/>
    <w:uiPriority w:val="29"/>
    <w:rsid w:val="00BD47BB"/>
    <w:rPr>
      <w:i/>
      <w:iCs/>
      <w:color w:val="7B7B7B"/>
      <w:sz w:val="24"/>
      <w:szCs w:val="24"/>
    </w:rPr>
  </w:style>
  <w:style w:type="paragraph" w:styleId="IntensivesZitat">
    <w:name w:val="Intense Quote"/>
    <w:basedOn w:val="Standard"/>
    <w:next w:val="Standard"/>
    <w:link w:val="IntensivesZitatZchn"/>
    <w:uiPriority w:val="30"/>
    <w:qFormat/>
    <w:rsid w:val="00BD47BB"/>
    <w:pPr>
      <w:spacing w:before="160" w:line="276" w:lineRule="auto"/>
      <w:ind w:left="936" w:right="936"/>
      <w:jc w:val="center"/>
    </w:pPr>
    <w:rPr>
      <w:rFonts w:ascii="Calibri Light" w:eastAsia="SimSun" w:hAnsi="Calibri Light"/>
      <w:caps/>
      <w:color w:val="2E74B5"/>
      <w:sz w:val="28"/>
      <w:szCs w:val="28"/>
    </w:rPr>
  </w:style>
  <w:style w:type="character" w:customStyle="1" w:styleId="IntensivesZitatZchn">
    <w:name w:val="Intensives Zitat Zchn"/>
    <w:link w:val="IntensivesZitat"/>
    <w:uiPriority w:val="30"/>
    <w:rsid w:val="00BD47BB"/>
    <w:rPr>
      <w:rFonts w:ascii="Calibri Light" w:eastAsia="SimSun" w:hAnsi="Calibri Light" w:cs="Times New Roman"/>
      <w:caps/>
      <w:color w:val="2E74B5"/>
      <w:sz w:val="28"/>
      <w:szCs w:val="28"/>
    </w:rPr>
  </w:style>
  <w:style w:type="character" w:styleId="SchwacheHervorhebung">
    <w:name w:val="Subtle Emphasis"/>
    <w:uiPriority w:val="19"/>
    <w:qFormat/>
    <w:rsid w:val="00BD47BB"/>
    <w:rPr>
      <w:i/>
      <w:iCs/>
      <w:color w:val="595959"/>
    </w:rPr>
  </w:style>
  <w:style w:type="character" w:styleId="IntensiveHervorhebung">
    <w:name w:val="Intense Emphasis"/>
    <w:uiPriority w:val="21"/>
    <w:qFormat/>
    <w:rsid w:val="00BD47BB"/>
    <w:rPr>
      <w:b/>
      <w:bCs/>
      <w:i/>
      <w:iCs/>
      <w:color w:val="auto"/>
    </w:rPr>
  </w:style>
  <w:style w:type="character" w:styleId="SchwacherVerweis">
    <w:name w:val="Subtle Reference"/>
    <w:uiPriority w:val="31"/>
    <w:qFormat/>
    <w:rsid w:val="00BD47BB"/>
    <w:rPr>
      <w:caps w:val="0"/>
      <w:smallCaps/>
      <w:color w:val="404040"/>
      <w:spacing w:val="0"/>
      <w:u w:val="single" w:color="7F7F7F"/>
    </w:rPr>
  </w:style>
  <w:style w:type="character" w:styleId="IntensiverVerweis">
    <w:name w:val="Intense Reference"/>
    <w:uiPriority w:val="32"/>
    <w:qFormat/>
    <w:rsid w:val="00BD47BB"/>
    <w:rPr>
      <w:b/>
      <w:bCs/>
      <w:caps w:val="0"/>
      <w:smallCaps/>
      <w:color w:val="auto"/>
      <w:spacing w:val="0"/>
      <w:u w:val="single"/>
    </w:rPr>
  </w:style>
  <w:style w:type="character" w:styleId="Buchtitel">
    <w:name w:val="Book Title"/>
    <w:uiPriority w:val="33"/>
    <w:qFormat/>
    <w:rsid w:val="00BD47BB"/>
    <w:rPr>
      <w:b/>
      <w:bCs/>
      <w:caps w:val="0"/>
      <w:smallCaps/>
      <w:spacing w:val="0"/>
    </w:rPr>
  </w:style>
  <w:style w:type="paragraph" w:styleId="Inhaltsverzeichnisberschrift">
    <w:name w:val="TOC Heading"/>
    <w:basedOn w:val="berschrift1"/>
    <w:next w:val="Standard"/>
    <w:uiPriority w:val="39"/>
    <w:semiHidden/>
    <w:unhideWhenUsed/>
    <w:qFormat/>
    <w:rsid w:val="00BD47BB"/>
    <w:pPr>
      <w:outlineLvl w:val="9"/>
    </w:pPr>
  </w:style>
  <w:style w:type="character" w:customStyle="1" w:styleId="FuzeileZchn">
    <w:name w:val="Fußzeile Zchn"/>
    <w:basedOn w:val="Absatz-Standardschriftart"/>
    <w:link w:val="Fuzeile"/>
    <w:uiPriority w:val="99"/>
    <w:rsid w:val="00AD18F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8E527-B6D6-438A-9879-54DA30C2F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598</Words>
  <Characters>3774</Characters>
  <Application>Microsoft Office Word</Application>
  <DocSecurity>0</DocSecurity>
  <Lines>31</Lines>
  <Paragraphs>8</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Cruise report template</vt:lpstr>
      <vt:lpstr>Cruise report template</vt:lpstr>
      <vt:lpstr>Cruise report template</vt:lpstr>
    </vt:vector>
  </TitlesOfParts>
  <Company>AG Wefer</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Cruise report template</dc:title>
  <dc:subject/>
  <dc:creator>akrell</dc:creator>
  <cp:keywords/>
  <cp:lastModifiedBy>Anneli Strobel</cp:lastModifiedBy>
  <cp:revision>4</cp:revision>
  <cp:lastPrinted>2010-02-24T12:25:00Z</cp:lastPrinted>
  <dcterms:created xsi:type="dcterms:W3CDTF">2022-06-08T07:27:00Z</dcterms:created>
  <dcterms:modified xsi:type="dcterms:W3CDTF">2022-06-08T07:31:00Z</dcterms:modified>
</cp:coreProperties>
</file>